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A6" w:rsidRDefault="00A470A6">
      <w:pPr>
        <w:rPr>
          <w:rFonts w:ascii="Arial" w:hAnsi="Arial" w:cs="Arial"/>
          <w:b/>
          <w:sz w:val="24"/>
          <w:szCs w:val="24"/>
          <w:u w:val="single"/>
        </w:rPr>
      </w:pPr>
    </w:p>
    <w:p w:rsidR="00A470A6" w:rsidRDefault="00A470A6" w:rsidP="00A470A6"/>
    <w:p w:rsidR="00A470A6" w:rsidRDefault="00A470A6" w:rsidP="00A470A6">
      <w:r>
        <w:rPr>
          <w:noProof/>
          <w:lang w:eastAsia="en-GB"/>
        </w:rPr>
        <mc:AlternateContent>
          <mc:Choice Requires="wps">
            <w:drawing>
              <wp:anchor distT="0" distB="0" distL="114300" distR="114300" simplePos="0" relativeHeight="251659264" behindDoc="0" locked="0" layoutInCell="1" allowOverlap="1" wp14:anchorId="0AB8F7D3" wp14:editId="75080927">
                <wp:simplePos x="0" y="0"/>
                <wp:positionH relativeFrom="column">
                  <wp:align>center</wp:align>
                </wp:positionH>
                <wp:positionV relativeFrom="paragraph">
                  <wp:posOffset>0</wp:posOffset>
                </wp:positionV>
                <wp:extent cx="5227607" cy="6372225"/>
                <wp:effectExtent l="19050" t="1905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6372225"/>
                        </a:xfrm>
                        <a:prstGeom prst="rect">
                          <a:avLst/>
                        </a:prstGeom>
                        <a:solidFill>
                          <a:srgbClr val="FFFFFF"/>
                        </a:solidFill>
                        <a:ln w="38100">
                          <a:solidFill>
                            <a:srgbClr val="000000"/>
                          </a:solidFill>
                          <a:miter lim="800000"/>
                          <a:headEnd/>
                          <a:tailEnd/>
                        </a:ln>
                      </wps:spPr>
                      <wps:txbx>
                        <w:txbxContent>
                          <w:p w:rsidR="00A470A6" w:rsidRDefault="00A470A6" w:rsidP="00A470A6">
                            <w:pPr>
                              <w:jc w:val="center"/>
                              <w:rPr>
                                <w:rFonts w:ascii="Arial" w:hAnsi="Arial" w:cs="Arial"/>
                                <w:b/>
                                <w:sz w:val="72"/>
                                <w:szCs w:val="72"/>
                              </w:rPr>
                            </w:pPr>
                          </w:p>
                          <w:p w:rsidR="00A470A6" w:rsidRDefault="00A470A6" w:rsidP="00A470A6">
                            <w:pPr>
                              <w:jc w:val="center"/>
                              <w:rPr>
                                <w:rFonts w:ascii="Arial" w:hAnsi="Arial" w:cs="Arial"/>
                                <w:b/>
                                <w:sz w:val="72"/>
                                <w:szCs w:val="72"/>
                              </w:rPr>
                            </w:pPr>
                            <w:r w:rsidRPr="00FE0045">
                              <w:rPr>
                                <w:rFonts w:ascii="Arial" w:hAnsi="Arial" w:cs="Arial"/>
                                <w:b/>
                                <w:sz w:val="72"/>
                                <w:szCs w:val="72"/>
                              </w:rPr>
                              <w:t>Moorside Primary School</w:t>
                            </w:r>
                          </w:p>
                          <w:p w:rsidR="00A470A6" w:rsidRDefault="00D81174" w:rsidP="00A470A6">
                            <w:pPr>
                              <w:jc w:val="center"/>
                              <w:rPr>
                                <w:rFonts w:ascii="Arial" w:hAnsi="Arial" w:cs="Arial"/>
                                <w:b/>
                                <w:sz w:val="72"/>
                                <w:szCs w:val="72"/>
                              </w:rPr>
                            </w:pPr>
                            <w:r>
                              <w:rPr>
                                <w:rFonts w:ascii="Arial" w:hAnsi="Arial" w:cs="Arial"/>
                                <w:b/>
                                <w:noProof/>
                                <w:sz w:val="72"/>
                                <w:szCs w:val="72"/>
                                <w:lang w:eastAsia="en-GB"/>
                              </w:rPr>
                              <w:drawing>
                                <wp:inline distT="0" distB="0" distL="0" distR="0" wp14:anchorId="5BFEFC28" wp14:editId="601C6857">
                                  <wp:extent cx="1224915" cy="1026795"/>
                                  <wp:effectExtent l="0" t="0" r="0" b="1905"/>
                                  <wp:docPr id="24" name="Picture 24"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1026795"/>
                                          </a:xfrm>
                                          <a:prstGeom prst="rect">
                                            <a:avLst/>
                                          </a:prstGeom>
                                          <a:noFill/>
                                          <a:ln>
                                            <a:noFill/>
                                          </a:ln>
                                        </pic:spPr>
                                      </pic:pic>
                                    </a:graphicData>
                                  </a:graphic>
                                </wp:inline>
                              </w:drawing>
                            </w:r>
                          </w:p>
                          <w:p w:rsidR="00A470A6" w:rsidRPr="00FE0045" w:rsidRDefault="00A470A6" w:rsidP="00A470A6">
                            <w:pPr>
                              <w:jc w:val="center"/>
                              <w:rPr>
                                <w:rFonts w:ascii="Arial" w:hAnsi="Arial" w:cs="Arial"/>
                                <w:b/>
                                <w:sz w:val="72"/>
                                <w:szCs w:val="72"/>
                              </w:rPr>
                            </w:pPr>
                            <w:r>
                              <w:rPr>
                                <w:rFonts w:ascii="Arial" w:hAnsi="Arial" w:cs="Arial"/>
                                <w:b/>
                                <w:sz w:val="72"/>
                                <w:szCs w:val="72"/>
                              </w:rPr>
                              <w:t xml:space="preserve">Behaviour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1.6pt;height:50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" strokeweight="3pt">
                <v:textbox>
                  <w:txbxContent>
                    <w:p w:rsidR="00A470A6" w:rsidRDefault="00A470A6" w:rsidP="00A470A6">
                      <w:pPr>
                        <w:jc w:val="center"/>
                        <w:rPr>
                          <w:rFonts w:ascii="Arial" w:hAnsi="Arial" w:cs="Arial"/>
                          <w:b/>
                          <w:sz w:val="72"/>
                          <w:szCs w:val="72"/>
                        </w:rPr>
                      </w:pPr>
                    </w:p>
                    <w:p w:rsidR="00A470A6" w:rsidRDefault="00A470A6" w:rsidP="00A470A6">
                      <w:pPr>
                        <w:jc w:val="center"/>
                        <w:rPr>
                          <w:rFonts w:ascii="Arial" w:hAnsi="Arial" w:cs="Arial"/>
                          <w:b/>
                          <w:sz w:val="72"/>
                          <w:szCs w:val="72"/>
                        </w:rPr>
                      </w:pPr>
                      <w:r w:rsidRPr="00FE0045">
                        <w:rPr>
                          <w:rFonts w:ascii="Arial" w:hAnsi="Arial" w:cs="Arial"/>
                          <w:b/>
                          <w:sz w:val="72"/>
                          <w:szCs w:val="72"/>
                        </w:rPr>
                        <w:t>Moorside Primary School</w:t>
                      </w:r>
                    </w:p>
                    <w:p w:rsidR="00A470A6" w:rsidRDefault="00D81174" w:rsidP="00A470A6">
                      <w:pPr>
                        <w:jc w:val="center"/>
                        <w:rPr>
                          <w:rFonts w:ascii="Arial" w:hAnsi="Arial" w:cs="Arial"/>
                          <w:b/>
                          <w:sz w:val="72"/>
                          <w:szCs w:val="72"/>
                        </w:rPr>
                      </w:pPr>
                      <w:r>
                        <w:rPr>
                          <w:rFonts w:ascii="Arial" w:hAnsi="Arial" w:cs="Arial"/>
                          <w:b/>
                          <w:noProof/>
                          <w:sz w:val="72"/>
                          <w:szCs w:val="72"/>
                          <w:lang w:eastAsia="en-GB"/>
                        </w:rPr>
                        <w:drawing>
                          <wp:inline distT="0" distB="0" distL="0" distR="0" wp14:anchorId="5BFEFC28" wp14:editId="601C6857">
                            <wp:extent cx="1224915" cy="1026795"/>
                            <wp:effectExtent l="0" t="0" r="0" b="1905"/>
                            <wp:docPr id="24" name="Picture 24"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1026795"/>
                                    </a:xfrm>
                                    <a:prstGeom prst="rect">
                                      <a:avLst/>
                                    </a:prstGeom>
                                    <a:noFill/>
                                    <a:ln>
                                      <a:noFill/>
                                    </a:ln>
                                  </pic:spPr>
                                </pic:pic>
                              </a:graphicData>
                            </a:graphic>
                          </wp:inline>
                        </w:drawing>
                      </w:r>
                    </w:p>
                    <w:p w:rsidR="00A470A6" w:rsidRPr="00FE0045" w:rsidRDefault="00A470A6" w:rsidP="00A470A6">
                      <w:pPr>
                        <w:jc w:val="center"/>
                        <w:rPr>
                          <w:rFonts w:ascii="Arial" w:hAnsi="Arial" w:cs="Arial"/>
                          <w:b/>
                          <w:sz w:val="72"/>
                          <w:szCs w:val="72"/>
                        </w:rPr>
                      </w:pPr>
                      <w:r>
                        <w:rPr>
                          <w:rFonts w:ascii="Arial" w:hAnsi="Arial" w:cs="Arial"/>
                          <w:b/>
                          <w:sz w:val="72"/>
                          <w:szCs w:val="72"/>
                        </w:rPr>
                        <w:t xml:space="preserve">Behaviour Policy </w:t>
                      </w:r>
                    </w:p>
                  </w:txbxContent>
                </v:textbox>
              </v:shape>
            </w:pict>
          </mc:Fallback>
        </mc:AlternateContent>
      </w: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A470A6">
      <w:pPr>
        <w:rPr>
          <w:rFonts w:ascii="Arial" w:hAnsi="Arial" w:cs="Arial"/>
          <w:b/>
          <w:sz w:val="24"/>
          <w:szCs w:val="24"/>
          <w:u w:val="single"/>
        </w:rPr>
      </w:pPr>
    </w:p>
    <w:p w:rsidR="00A470A6" w:rsidRDefault="00D81174" w:rsidP="00A470A6">
      <w:pPr>
        <w:pBdr>
          <w:top w:val="nil"/>
          <w:left w:val="nil"/>
          <w:bottom w:val="nil"/>
          <w:right w:val="nil"/>
          <w:between w:val="nil"/>
        </w:pBdr>
        <w:rPr>
          <w:rFonts w:ascii="Arial" w:eastAsia="Arial" w:hAnsi="Arial" w:cs="Arial"/>
          <w:b/>
          <w:color w:val="000000"/>
          <w:sz w:val="20"/>
          <w:szCs w:val="20"/>
          <w:lang w:eastAsia="en-GB"/>
        </w:rPr>
      </w:pPr>
      <w:r>
        <w:rPr>
          <w:rFonts w:ascii="Arial" w:eastAsia="Arial" w:hAnsi="Arial" w:cs="Arial"/>
          <w:b/>
          <w:color w:val="000000"/>
          <w:sz w:val="20"/>
          <w:szCs w:val="20"/>
          <w:lang w:eastAsia="en-GB"/>
        </w:rPr>
        <w:lastRenderedPageBreak/>
        <w:t xml:space="preserve">School Vision </w:t>
      </w:r>
      <w:r w:rsidR="00A470A6" w:rsidRPr="00A470A6">
        <w:rPr>
          <w:rFonts w:ascii="Arial" w:eastAsia="Arial" w:hAnsi="Arial" w:cs="Arial"/>
          <w:b/>
          <w:color w:val="000000"/>
          <w:sz w:val="20"/>
          <w:szCs w:val="20"/>
          <w:lang w:eastAsia="en-GB"/>
        </w:rPr>
        <w:t xml:space="preserve">Statement </w:t>
      </w:r>
    </w:p>
    <w:p w:rsidR="00A470A6" w:rsidRPr="00A470A6" w:rsidRDefault="00A470A6" w:rsidP="004D68E7">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A470A6">
        <w:rPr>
          <w:rFonts w:ascii="Arial" w:eastAsia="Arial" w:hAnsi="Arial" w:cs="Arial"/>
          <w:b/>
          <w:color w:val="000000"/>
          <w:sz w:val="20"/>
          <w:szCs w:val="20"/>
          <w:u w:val="single"/>
          <w:lang w:eastAsia="en-GB"/>
        </w:rPr>
        <w:t xml:space="preserve">Our </w:t>
      </w:r>
      <w:r w:rsidR="00D81174">
        <w:rPr>
          <w:rFonts w:ascii="Arial" w:eastAsia="Arial" w:hAnsi="Arial" w:cs="Arial"/>
          <w:b/>
          <w:color w:val="000000"/>
          <w:sz w:val="20"/>
          <w:szCs w:val="20"/>
          <w:u w:val="single"/>
          <w:lang w:eastAsia="en-GB"/>
        </w:rPr>
        <w:t>Purpose</w:t>
      </w:r>
      <w:r w:rsidRPr="00A470A6">
        <w:rPr>
          <w:rFonts w:ascii="Arial" w:eastAsia="Arial" w:hAnsi="Arial" w:cs="Arial"/>
          <w:b/>
          <w:color w:val="000000"/>
          <w:sz w:val="20"/>
          <w:szCs w:val="20"/>
          <w:u w:val="single"/>
          <w:lang w:eastAsia="en-GB"/>
        </w:rPr>
        <w:t xml:space="preserve"> </w:t>
      </w:r>
    </w:p>
    <w:p w:rsidR="004D68E7" w:rsidRDefault="004D68E7"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D81174" w:rsidRDefault="00D81174"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Pr>
          <w:rFonts w:ascii="Arial" w:eastAsia="Arial" w:hAnsi="Arial" w:cs="Arial"/>
          <w:color w:val="000000"/>
          <w:sz w:val="20"/>
          <w:szCs w:val="20"/>
          <w:lang w:eastAsia="en-GB"/>
        </w:rPr>
        <w:t>Moorside Primary is a school at the heart of our diverse community in the West End of Newcastle</w:t>
      </w:r>
    </w:p>
    <w:p w:rsidR="00D81174" w:rsidRDefault="00D81174"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Pr>
          <w:rFonts w:ascii="Arial" w:eastAsia="Arial" w:hAnsi="Arial" w:cs="Arial"/>
          <w:color w:val="000000"/>
          <w:sz w:val="20"/>
          <w:szCs w:val="20"/>
          <w:lang w:eastAsia="en-GB"/>
        </w:rPr>
        <w:t>We pride ourselves in belonging to a caring school community where everyone is welcome.</w:t>
      </w:r>
    </w:p>
    <w:p w:rsidR="00D81174" w:rsidRDefault="00D81174"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Pr>
          <w:rFonts w:ascii="Arial" w:eastAsia="Arial" w:hAnsi="Arial" w:cs="Arial"/>
          <w:color w:val="000000"/>
          <w:sz w:val="20"/>
          <w:szCs w:val="20"/>
          <w:lang w:eastAsia="en-GB"/>
        </w:rPr>
        <w:t>We strive to deliver an outstanding education for all our children.</w:t>
      </w:r>
    </w:p>
    <w:p w:rsidR="00D81174" w:rsidRDefault="00D81174"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Pr>
          <w:rFonts w:ascii="Arial" w:eastAsia="Arial" w:hAnsi="Arial" w:cs="Arial"/>
          <w:color w:val="000000"/>
          <w:sz w:val="20"/>
          <w:szCs w:val="20"/>
          <w:lang w:eastAsia="en-GB"/>
        </w:rPr>
        <w:t>We help everyone to become caring and active citizens.</w:t>
      </w:r>
    </w:p>
    <w:p w:rsidR="00D81174" w:rsidRDefault="00D81174"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Pr>
          <w:rFonts w:ascii="Arial" w:eastAsia="Arial" w:hAnsi="Arial" w:cs="Arial"/>
          <w:color w:val="000000"/>
          <w:sz w:val="20"/>
          <w:szCs w:val="20"/>
          <w:lang w:eastAsia="en-GB"/>
        </w:rPr>
        <w:t>We encourage everyone to thrive and achieve their full potential.</w:t>
      </w:r>
    </w:p>
    <w:p w:rsidR="00D81174" w:rsidRDefault="00D81174"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D81174" w:rsidRDefault="00D81174"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D81174" w:rsidRPr="00D81174" w:rsidRDefault="00D81174" w:rsidP="004D68E7">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D81174">
        <w:rPr>
          <w:rFonts w:ascii="Arial" w:eastAsia="Arial" w:hAnsi="Arial" w:cs="Arial"/>
          <w:b/>
          <w:color w:val="000000"/>
          <w:sz w:val="20"/>
          <w:szCs w:val="20"/>
          <w:u w:val="single"/>
          <w:lang w:eastAsia="en-GB"/>
        </w:rPr>
        <w:t>Our Vision</w:t>
      </w:r>
    </w:p>
    <w:p w:rsidR="00A470A6" w:rsidRPr="00A470A6" w:rsidRDefault="00D81174"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Pr>
          <w:rFonts w:ascii="Arial" w:eastAsia="Arial" w:hAnsi="Arial" w:cs="Arial"/>
          <w:color w:val="000000"/>
          <w:sz w:val="20"/>
          <w:szCs w:val="20"/>
          <w:lang w:eastAsia="en-GB"/>
        </w:rPr>
        <w:t>We want everyone in our school to work together to make us as good as any school can be.</w:t>
      </w:r>
    </w:p>
    <w:p w:rsidR="00A470A6" w:rsidRPr="00A470A6" w:rsidRDefault="00A470A6"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We want to create new opportunities for everyone to succeed.</w:t>
      </w:r>
    </w:p>
    <w:p w:rsidR="00A470A6" w:rsidRPr="00A470A6" w:rsidRDefault="00A470A6"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We want to create a culture which broadens all of our horizons.</w:t>
      </w:r>
    </w:p>
    <w:p w:rsidR="00A470A6" w:rsidRPr="00A470A6" w:rsidRDefault="00A470A6"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 xml:space="preserve">We want everyone to be able to tackle the challenges we will face in an ever changing world. </w:t>
      </w:r>
    </w:p>
    <w:p w:rsidR="00A470A6" w:rsidRPr="00A470A6" w:rsidRDefault="00A470A6"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We want all of our children to engage with each other and with our community.</w:t>
      </w:r>
    </w:p>
    <w:p w:rsidR="004D68E7" w:rsidRDefault="004D68E7" w:rsidP="004D68E7">
      <w:pPr>
        <w:pBdr>
          <w:top w:val="nil"/>
          <w:left w:val="nil"/>
          <w:bottom w:val="nil"/>
          <w:right w:val="nil"/>
          <w:between w:val="nil"/>
        </w:pBdr>
        <w:spacing w:after="0" w:line="240" w:lineRule="auto"/>
        <w:rPr>
          <w:rFonts w:ascii="Arial" w:eastAsia="Arial" w:hAnsi="Arial" w:cs="Arial"/>
          <w:b/>
          <w:color w:val="000000"/>
          <w:sz w:val="20"/>
          <w:szCs w:val="20"/>
          <w:highlight w:val="yellow"/>
          <w:lang w:eastAsia="en-GB"/>
        </w:rPr>
      </w:pPr>
    </w:p>
    <w:p w:rsidR="004D68E7" w:rsidRPr="00A470A6" w:rsidRDefault="004D68E7" w:rsidP="004D68E7">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A470A6">
        <w:rPr>
          <w:rFonts w:ascii="Arial" w:eastAsia="Arial" w:hAnsi="Arial" w:cs="Arial"/>
          <w:b/>
          <w:color w:val="000000"/>
          <w:sz w:val="20"/>
          <w:szCs w:val="20"/>
          <w:u w:val="single"/>
          <w:lang w:eastAsia="en-GB"/>
        </w:rPr>
        <w:t xml:space="preserve">Our </w:t>
      </w:r>
      <w:r w:rsidR="00D81174">
        <w:rPr>
          <w:rFonts w:ascii="Arial" w:eastAsia="Arial" w:hAnsi="Arial" w:cs="Arial"/>
          <w:b/>
          <w:color w:val="000000"/>
          <w:sz w:val="20"/>
          <w:szCs w:val="20"/>
          <w:u w:val="single"/>
          <w:lang w:eastAsia="en-GB"/>
        </w:rPr>
        <w:t>V</w:t>
      </w:r>
      <w:r w:rsidRPr="00A470A6">
        <w:rPr>
          <w:rFonts w:ascii="Arial" w:eastAsia="Arial" w:hAnsi="Arial" w:cs="Arial"/>
          <w:b/>
          <w:color w:val="000000"/>
          <w:sz w:val="20"/>
          <w:szCs w:val="20"/>
          <w:u w:val="single"/>
          <w:lang w:eastAsia="en-GB"/>
        </w:rPr>
        <w:t>alues</w:t>
      </w:r>
    </w:p>
    <w:p w:rsidR="004D68E7" w:rsidRDefault="004D68E7" w:rsidP="004D68E7">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4D68E7" w:rsidRPr="00A470A6" w:rsidRDefault="004D68E7" w:rsidP="004D68E7">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A470A6">
        <w:rPr>
          <w:rFonts w:ascii="Arial" w:eastAsia="Arial" w:hAnsi="Arial" w:cs="Arial"/>
          <w:b/>
          <w:color w:val="000000"/>
          <w:sz w:val="20"/>
          <w:szCs w:val="20"/>
          <w:lang w:eastAsia="en-GB"/>
        </w:rPr>
        <w:t>We all believe...</w:t>
      </w:r>
    </w:p>
    <w:p w:rsidR="004D68E7" w:rsidRPr="00A470A6" w:rsidRDefault="004D68E7"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Our local community deserves a school they can be proud of</w:t>
      </w:r>
    </w:p>
    <w:p w:rsidR="004D68E7" w:rsidRPr="00A470A6" w:rsidRDefault="004D68E7"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We are a caring community where everyone is welcome</w:t>
      </w:r>
    </w:p>
    <w:p w:rsidR="004D68E7" w:rsidRPr="00A470A6" w:rsidRDefault="004D68E7"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We all value, respect and support each other</w:t>
      </w:r>
    </w:p>
    <w:p w:rsidR="004D68E7" w:rsidRPr="00A470A6" w:rsidRDefault="004D68E7"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Our community has the right to be safe and healthy.</w:t>
      </w:r>
    </w:p>
    <w:p w:rsidR="004D68E7" w:rsidRPr="00A470A6" w:rsidRDefault="004D68E7" w:rsidP="004D68E7">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Our children should have the chance to enjoy and be enthused by their time in our school</w:t>
      </w:r>
    </w:p>
    <w:p w:rsidR="004D68E7" w:rsidRDefault="004D68E7" w:rsidP="004D68E7">
      <w:pPr>
        <w:spacing w:after="0" w:line="240" w:lineRule="auto"/>
        <w:rPr>
          <w:rFonts w:ascii="Arial" w:hAnsi="Arial" w:cs="Arial"/>
          <w:b/>
          <w:color w:val="141412"/>
          <w:sz w:val="20"/>
          <w:szCs w:val="20"/>
          <w:u w:val="single"/>
        </w:rPr>
      </w:pPr>
    </w:p>
    <w:p w:rsidR="00634798" w:rsidRPr="00634798" w:rsidRDefault="00634798" w:rsidP="004D68E7">
      <w:pPr>
        <w:spacing w:after="0" w:line="240" w:lineRule="auto"/>
        <w:rPr>
          <w:rFonts w:ascii="Arial" w:hAnsi="Arial" w:cs="Arial"/>
          <w:b/>
          <w:color w:val="141412"/>
          <w:sz w:val="20"/>
          <w:szCs w:val="20"/>
          <w:u w:val="single"/>
        </w:rPr>
      </w:pPr>
      <w:r w:rsidRPr="00634798">
        <w:rPr>
          <w:rFonts w:ascii="Arial" w:hAnsi="Arial" w:cs="Arial"/>
          <w:b/>
          <w:color w:val="141412"/>
          <w:sz w:val="20"/>
          <w:szCs w:val="20"/>
          <w:u w:val="single"/>
        </w:rPr>
        <w:t>Rationale</w:t>
      </w:r>
    </w:p>
    <w:p w:rsidR="00634798" w:rsidRPr="00634798" w:rsidRDefault="00634798" w:rsidP="004D68E7">
      <w:pPr>
        <w:pBdr>
          <w:top w:val="nil"/>
          <w:left w:val="nil"/>
          <w:bottom w:val="nil"/>
          <w:right w:val="nil"/>
          <w:between w:val="nil"/>
        </w:pBdr>
        <w:spacing w:after="0" w:line="240" w:lineRule="auto"/>
        <w:jc w:val="both"/>
        <w:rPr>
          <w:rFonts w:ascii="Arial" w:hAnsi="Arial" w:cs="Arial"/>
          <w:color w:val="141412"/>
          <w:sz w:val="20"/>
          <w:szCs w:val="20"/>
        </w:rPr>
      </w:pPr>
      <w:r w:rsidRPr="00634798">
        <w:rPr>
          <w:rFonts w:ascii="Arial" w:hAnsi="Arial" w:cs="Arial"/>
          <w:sz w:val="20"/>
          <w:szCs w:val="20"/>
        </w:rPr>
        <w:t>School communities are most effective when their members have high self-esteem and respect for each other. This encourages the development of self-discipline enabling children to become responsible members of society.</w:t>
      </w:r>
      <w:r w:rsidR="004D68E7">
        <w:rPr>
          <w:rFonts w:ascii="Arial" w:hAnsi="Arial" w:cs="Arial"/>
          <w:sz w:val="20"/>
          <w:szCs w:val="20"/>
        </w:rPr>
        <w:t xml:space="preserve"> </w:t>
      </w:r>
      <w:r w:rsidRPr="00634798">
        <w:rPr>
          <w:rFonts w:ascii="Arial" w:hAnsi="Arial" w:cs="Arial"/>
          <w:color w:val="141412"/>
          <w:sz w:val="20"/>
          <w:szCs w:val="20"/>
        </w:rPr>
        <w:t>Our intention is to promote good relationships, so that people can work together with the common purpose of helping everyone to learn. This policy supports the school community in aiming to allow everyone to work together in an effective and considerate way.</w:t>
      </w:r>
      <w:r w:rsidR="004D68E7">
        <w:rPr>
          <w:rFonts w:ascii="Arial" w:hAnsi="Arial" w:cs="Arial"/>
          <w:color w:val="141412"/>
          <w:sz w:val="20"/>
          <w:szCs w:val="20"/>
        </w:rPr>
        <w:t xml:space="preserve"> </w:t>
      </w:r>
      <w:r w:rsidRPr="00634798">
        <w:rPr>
          <w:rFonts w:ascii="Arial" w:hAnsi="Arial" w:cs="Arial"/>
          <w:color w:val="141412"/>
          <w:sz w:val="20"/>
          <w:szCs w:val="20"/>
        </w:rPr>
        <w:t>The school expects every member of the school community to behave in a considerate and respectful way towards others. We treat all children fairly and apply this behaviour policy in a consistent way.</w:t>
      </w:r>
    </w:p>
    <w:p w:rsidR="004D68E7" w:rsidRDefault="004D68E7" w:rsidP="004D68E7">
      <w:pPr>
        <w:spacing w:after="0" w:line="240" w:lineRule="auto"/>
        <w:rPr>
          <w:rFonts w:ascii="Arial" w:hAnsi="Arial" w:cs="Arial"/>
          <w:b/>
          <w:sz w:val="20"/>
          <w:szCs w:val="20"/>
          <w:u w:val="single"/>
        </w:rPr>
      </w:pPr>
    </w:p>
    <w:p w:rsidR="00742CAA" w:rsidRDefault="00A470A6" w:rsidP="004D68E7">
      <w:pPr>
        <w:spacing w:after="0" w:line="240" w:lineRule="auto"/>
        <w:rPr>
          <w:rFonts w:ascii="Arial" w:hAnsi="Arial" w:cs="Arial"/>
          <w:b/>
          <w:sz w:val="20"/>
          <w:szCs w:val="20"/>
          <w:u w:val="single"/>
        </w:rPr>
      </w:pPr>
      <w:r w:rsidRPr="00A470A6">
        <w:rPr>
          <w:rFonts w:ascii="Arial" w:hAnsi="Arial" w:cs="Arial"/>
          <w:b/>
          <w:sz w:val="20"/>
          <w:szCs w:val="20"/>
          <w:u w:val="single"/>
        </w:rPr>
        <w:t xml:space="preserve">Aims </w:t>
      </w:r>
    </w:p>
    <w:p w:rsidR="004D68E7" w:rsidRDefault="004D68E7" w:rsidP="004D68E7">
      <w:pPr>
        <w:spacing w:after="0" w:line="240" w:lineRule="auto"/>
        <w:jc w:val="both"/>
        <w:rPr>
          <w:rFonts w:ascii="Arial" w:hAnsi="Arial" w:cs="Arial"/>
          <w:color w:val="141412"/>
          <w:sz w:val="20"/>
          <w:szCs w:val="20"/>
        </w:rPr>
      </w:pPr>
      <w:r w:rsidRPr="00634798">
        <w:rPr>
          <w:rFonts w:ascii="Arial" w:hAnsi="Arial" w:cs="Arial"/>
          <w:color w:val="141412"/>
          <w:sz w:val="20"/>
          <w:szCs w:val="20"/>
        </w:rPr>
        <w:t>Our primary aim at Moorside Primary School is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work together in a supportive way. It aims to promote an environment in which everyone feels happy, safe and secure</w:t>
      </w:r>
      <w:r>
        <w:rPr>
          <w:rFonts w:ascii="Arial" w:hAnsi="Arial" w:cs="Arial"/>
          <w:color w:val="141412"/>
          <w:sz w:val="20"/>
          <w:szCs w:val="20"/>
        </w:rPr>
        <w:t xml:space="preserve"> enabling them to </w:t>
      </w:r>
      <w:r w:rsidRPr="004D68E7">
        <w:rPr>
          <w:rFonts w:ascii="Arial" w:hAnsi="Arial" w:cs="Arial"/>
          <w:color w:val="141412"/>
          <w:sz w:val="20"/>
          <w:szCs w:val="20"/>
        </w:rPr>
        <w:t>become positive, responsible and increasingly independent members of the school community.</w:t>
      </w:r>
    </w:p>
    <w:p w:rsidR="004D68E7" w:rsidRDefault="004D68E7" w:rsidP="004D68E7">
      <w:pPr>
        <w:spacing w:after="0" w:line="240" w:lineRule="auto"/>
        <w:jc w:val="both"/>
        <w:rPr>
          <w:rFonts w:ascii="Arial" w:hAnsi="Arial" w:cs="Arial"/>
          <w:sz w:val="20"/>
          <w:szCs w:val="20"/>
        </w:rPr>
      </w:pPr>
    </w:p>
    <w:p w:rsidR="004D68E7" w:rsidRDefault="004D68E7" w:rsidP="004D68E7">
      <w:pPr>
        <w:spacing w:after="0" w:line="240" w:lineRule="auto"/>
        <w:jc w:val="both"/>
        <w:rPr>
          <w:rFonts w:ascii="Arial" w:hAnsi="Arial" w:cs="Arial"/>
          <w:sz w:val="20"/>
          <w:szCs w:val="20"/>
        </w:rPr>
      </w:pPr>
      <w:r>
        <w:rPr>
          <w:rFonts w:ascii="Arial" w:hAnsi="Arial" w:cs="Arial"/>
          <w:sz w:val="20"/>
          <w:szCs w:val="20"/>
        </w:rPr>
        <w:t>We aim to:</w:t>
      </w:r>
    </w:p>
    <w:p w:rsidR="00742CAA" w:rsidRPr="004D68E7" w:rsidRDefault="004D68E7" w:rsidP="004D68E7">
      <w:pPr>
        <w:pStyle w:val="ListParagraph"/>
        <w:numPr>
          <w:ilvl w:val="0"/>
          <w:numId w:val="4"/>
        </w:numPr>
        <w:spacing w:after="0" w:line="240" w:lineRule="auto"/>
        <w:ind w:left="714" w:hanging="357"/>
        <w:rPr>
          <w:rFonts w:ascii="Arial" w:eastAsiaTheme="minorEastAsia" w:hAnsi="Arial" w:cs="Arial"/>
          <w:sz w:val="20"/>
          <w:szCs w:val="20"/>
        </w:rPr>
      </w:pPr>
      <w:r w:rsidRPr="004D68E7">
        <w:rPr>
          <w:rFonts w:ascii="Arial" w:eastAsiaTheme="minorEastAsia" w:hAnsi="Arial" w:cs="Arial"/>
          <w:sz w:val="20"/>
          <w:szCs w:val="20"/>
        </w:rPr>
        <w:t>E</w:t>
      </w:r>
      <w:r w:rsidR="00742CAA" w:rsidRPr="004D68E7">
        <w:rPr>
          <w:rFonts w:ascii="Arial" w:eastAsiaTheme="minorEastAsia" w:hAnsi="Arial" w:cs="Arial"/>
          <w:sz w:val="20"/>
          <w:szCs w:val="20"/>
        </w:rPr>
        <w:t>nsure education is based on inclusivity and promotes excellence in all aspects for all pupils in our schools.</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 xml:space="preserve">To ensure the principles of every child matters are at the heart of the shared policy and practice and all pupils feel safe and cared for.  </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develop the well-being of both pupils and staff, ensuring a good learning/working environment.</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use and share expertise to remove barriers to learning.</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ensure the vision and values of the school are consistently applied by a highly motivated, professional and skilled staff.</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promote safeguarding and set high standards of teaching and learning.</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ensure systems for tracking and intervention ensure all pupils, irrespective of background, flourish and make accelerated progress, thus overcoming instances of underachievement and low aspirations.</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lastRenderedPageBreak/>
        <w:t xml:space="preserve">To deliver a creative and innovative curriculum, which meets the needs and interests of all pupils, within and beyond the school day </w:t>
      </w:r>
    </w:p>
    <w:p w:rsidR="00F723CD" w:rsidRPr="00F723CD" w:rsidRDefault="00F723CD" w:rsidP="00F723CD">
      <w:pPr>
        <w:pStyle w:val="ListParagraph"/>
        <w:numPr>
          <w:ilvl w:val="0"/>
          <w:numId w:val="3"/>
        </w:numPr>
        <w:spacing w:after="0" w:line="240" w:lineRule="auto"/>
        <w:rPr>
          <w:rFonts w:ascii="Arial" w:hAnsi="Arial" w:cs="Arial"/>
          <w:sz w:val="20"/>
          <w:szCs w:val="20"/>
        </w:rPr>
      </w:pPr>
      <w:r w:rsidRPr="00F723CD">
        <w:rPr>
          <w:rFonts w:ascii="Arial" w:hAnsi="Arial" w:cs="Arial"/>
          <w:sz w:val="20"/>
          <w:szCs w:val="20"/>
        </w:rPr>
        <w:t>T</w:t>
      </w:r>
      <w:r w:rsidR="00A470A6" w:rsidRPr="00F723CD">
        <w:rPr>
          <w:rFonts w:ascii="Arial" w:hAnsi="Arial" w:cs="Arial"/>
          <w:sz w:val="20"/>
          <w:szCs w:val="20"/>
        </w:rPr>
        <w:t>o promote and maintain a positive and happy working environment for all our children, we will take steps to ensure that children condu</w:t>
      </w:r>
      <w:r>
        <w:rPr>
          <w:rFonts w:ascii="Arial" w:hAnsi="Arial" w:cs="Arial"/>
          <w:sz w:val="20"/>
          <w:szCs w:val="20"/>
        </w:rPr>
        <w:t>ct themselves in a manner which i</w:t>
      </w:r>
      <w:r w:rsidR="00A470A6" w:rsidRPr="00F723CD">
        <w:rPr>
          <w:rFonts w:ascii="Arial" w:hAnsi="Arial" w:cs="Arial"/>
          <w:sz w:val="20"/>
          <w:szCs w:val="20"/>
        </w:rPr>
        <w:t>s conducive to their own academic development and personal well-being</w:t>
      </w:r>
      <w:r w:rsidRPr="00F723CD">
        <w:rPr>
          <w:rFonts w:ascii="Arial" w:hAnsi="Arial" w:cs="Arial"/>
          <w:sz w:val="20"/>
          <w:szCs w:val="20"/>
        </w:rPr>
        <w:t xml:space="preserve">. </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To develop outstanding </w:t>
      </w:r>
      <w:r w:rsidRPr="00F723CD">
        <w:rPr>
          <w:rFonts w:ascii="Arial" w:hAnsi="Arial" w:cs="Arial"/>
          <w:b/>
          <w:bCs/>
          <w:sz w:val="20"/>
          <w:szCs w:val="20"/>
        </w:rPr>
        <w:t>‘behaviour for learning</w:t>
      </w:r>
      <w:r w:rsidRPr="00F723CD">
        <w:rPr>
          <w:rFonts w:ascii="Arial" w:hAnsi="Arial" w:cs="Arial"/>
          <w:sz w:val="20"/>
          <w:szCs w:val="20"/>
        </w:rPr>
        <w:t>’ in and around the school environment. The attributes we are seeking to engender in the children we teach include: active listening, concentration, co-operation, teamwork and resilience;</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To develop a high level of consistency of approach, modelled by all adults and staff engaging with children, within our federation, that is characterised by being </w:t>
      </w:r>
      <w:r w:rsidRPr="00F723CD">
        <w:rPr>
          <w:rFonts w:ascii="Arial" w:hAnsi="Arial" w:cs="Arial"/>
          <w:b/>
          <w:bCs/>
          <w:sz w:val="20"/>
          <w:szCs w:val="20"/>
        </w:rPr>
        <w:t>positive and assertive</w:t>
      </w:r>
      <w:r w:rsidRPr="00F723CD">
        <w:rPr>
          <w:rFonts w:ascii="Arial" w:hAnsi="Arial" w:cs="Arial"/>
          <w:sz w:val="20"/>
          <w:szCs w:val="20"/>
        </w:rPr>
        <w:t>;</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That the professional practice of staff, in relation to developing positive relationships and behaviour management is </w:t>
      </w:r>
      <w:r w:rsidRPr="00F723CD">
        <w:rPr>
          <w:rFonts w:ascii="Arial" w:hAnsi="Arial" w:cs="Arial"/>
          <w:b/>
          <w:bCs/>
          <w:sz w:val="20"/>
          <w:szCs w:val="20"/>
        </w:rPr>
        <w:t>fully inclusive</w:t>
      </w:r>
      <w:r w:rsidRPr="00F723CD">
        <w:rPr>
          <w:rFonts w:ascii="Arial" w:hAnsi="Arial" w:cs="Arial"/>
          <w:sz w:val="20"/>
          <w:szCs w:val="20"/>
        </w:rPr>
        <w:t>;</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That the principles of </w:t>
      </w:r>
      <w:r w:rsidRPr="00F723CD">
        <w:rPr>
          <w:rFonts w:ascii="Arial" w:hAnsi="Arial" w:cs="Arial"/>
          <w:b/>
          <w:bCs/>
          <w:sz w:val="20"/>
          <w:szCs w:val="20"/>
        </w:rPr>
        <w:t xml:space="preserve">restorative practice </w:t>
      </w:r>
      <w:r w:rsidRPr="00F723CD">
        <w:rPr>
          <w:rFonts w:ascii="Arial" w:hAnsi="Arial" w:cs="Arial"/>
          <w:sz w:val="20"/>
          <w:szCs w:val="20"/>
        </w:rPr>
        <w:t xml:space="preserve">guide how conflict is resolved and how harm or damage is repaired. </w:t>
      </w:r>
    </w:p>
    <w:p w:rsidR="00742CAA" w:rsidRPr="00F723CD" w:rsidRDefault="00742CAA" w:rsidP="00F723CD">
      <w:pPr>
        <w:spacing w:after="0" w:line="240" w:lineRule="auto"/>
        <w:ind w:firstLine="720"/>
        <w:jc w:val="center"/>
        <w:rPr>
          <w:rFonts w:ascii="Arial" w:hAnsi="Arial" w:cs="Arial"/>
          <w:sz w:val="20"/>
          <w:szCs w:val="20"/>
        </w:rPr>
      </w:pPr>
      <w:r w:rsidRPr="00F723CD">
        <w:rPr>
          <w:rFonts w:ascii="Arial" w:hAnsi="Arial" w:cs="Arial"/>
          <w:b/>
          <w:bCs/>
          <w:sz w:val="20"/>
          <w:szCs w:val="20"/>
        </w:rPr>
        <w:t xml:space="preserve">"We do things </w:t>
      </w:r>
      <w:r w:rsidRPr="00F723CD">
        <w:rPr>
          <w:rFonts w:ascii="Arial" w:hAnsi="Arial" w:cs="Arial"/>
          <w:b/>
          <w:bCs/>
          <w:sz w:val="20"/>
          <w:szCs w:val="20"/>
          <w:u w:val="single"/>
        </w:rPr>
        <w:t>with</w:t>
      </w:r>
      <w:r w:rsidRPr="00F723CD">
        <w:rPr>
          <w:rFonts w:ascii="Arial" w:hAnsi="Arial" w:cs="Arial"/>
          <w:b/>
          <w:bCs/>
          <w:sz w:val="20"/>
          <w:szCs w:val="20"/>
        </w:rPr>
        <w:t xml:space="preserve"> people/children, not </w:t>
      </w:r>
      <w:r w:rsidRPr="00F723CD">
        <w:rPr>
          <w:rFonts w:ascii="Arial" w:hAnsi="Arial" w:cs="Arial"/>
          <w:b/>
          <w:bCs/>
          <w:sz w:val="20"/>
          <w:szCs w:val="20"/>
          <w:u w:val="single"/>
        </w:rPr>
        <w:t>to</w:t>
      </w:r>
      <w:r w:rsidRPr="00F723CD">
        <w:rPr>
          <w:rFonts w:ascii="Arial" w:hAnsi="Arial" w:cs="Arial"/>
          <w:b/>
          <w:bCs/>
          <w:sz w:val="20"/>
          <w:szCs w:val="20"/>
        </w:rPr>
        <w:t xml:space="preserve"> or </w:t>
      </w:r>
      <w:r w:rsidRPr="00F723CD">
        <w:rPr>
          <w:rFonts w:ascii="Arial" w:hAnsi="Arial" w:cs="Arial"/>
          <w:b/>
          <w:bCs/>
          <w:sz w:val="20"/>
          <w:szCs w:val="20"/>
          <w:u w:val="single"/>
        </w:rPr>
        <w:t>for</w:t>
      </w:r>
      <w:r w:rsidRPr="00F723CD">
        <w:rPr>
          <w:rFonts w:ascii="Arial" w:hAnsi="Arial" w:cs="Arial"/>
          <w:b/>
          <w:bCs/>
          <w:sz w:val="20"/>
          <w:szCs w:val="20"/>
        </w:rPr>
        <w:t>"</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That the implementation this policy is valued as a fully </w:t>
      </w:r>
      <w:proofErr w:type="gramStart"/>
      <w:r w:rsidRPr="00F723CD">
        <w:rPr>
          <w:rFonts w:ascii="Arial" w:hAnsi="Arial" w:cs="Arial"/>
          <w:sz w:val="20"/>
          <w:szCs w:val="20"/>
        </w:rPr>
        <w:t>Integrated</w:t>
      </w:r>
      <w:proofErr w:type="gramEnd"/>
      <w:r w:rsidRPr="00F723CD">
        <w:rPr>
          <w:rFonts w:ascii="Arial" w:hAnsi="Arial" w:cs="Arial"/>
          <w:sz w:val="20"/>
          <w:szCs w:val="20"/>
        </w:rPr>
        <w:t xml:space="preserve"> part of the </w:t>
      </w:r>
      <w:r w:rsidRPr="00F723CD">
        <w:rPr>
          <w:rFonts w:ascii="Arial" w:hAnsi="Arial" w:cs="Arial"/>
          <w:b/>
          <w:bCs/>
          <w:sz w:val="20"/>
          <w:szCs w:val="20"/>
        </w:rPr>
        <w:t>Spiritual, Moral, Social and Cultural development of pupils</w:t>
      </w:r>
      <w:r w:rsidR="00F723CD">
        <w:rPr>
          <w:rFonts w:ascii="Arial" w:hAnsi="Arial" w:cs="Arial"/>
          <w:b/>
          <w:bCs/>
          <w:sz w:val="20"/>
          <w:szCs w:val="20"/>
        </w:rPr>
        <w:t xml:space="preserve"> </w:t>
      </w:r>
      <w:r w:rsidRPr="00F723CD">
        <w:rPr>
          <w:rFonts w:ascii="Arial" w:hAnsi="Arial" w:cs="Arial"/>
          <w:sz w:val="20"/>
          <w:szCs w:val="20"/>
        </w:rPr>
        <w:t>[and the promotion of fundamental British Values].</w:t>
      </w:r>
    </w:p>
    <w:p w:rsidR="00F723CD" w:rsidRDefault="00F723CD" w:rsidP="00F723CD">
      <w:pPr>
        <w:spacing w:after="0" w:line="240" w:lineRule="auto"/>
        <w:rPr>
          <w:rFonts w:ascii="Arial" w:eastAsia="Calibri" w:hAnsi="Arial" w:cs="Arial"/>
          <w:sz w:val="20"/>
          <w:szCs w:val="20"/>
        </w:rPr>
      </w:pPr>
    </w:p>
    <w:p w:rsidR="00742CAA" w:rsidRPr="00742CAA" w:rsidRDefault="00742CAA" w:rsidP="0000262F">
      <w:pPr>
        <w:spacing w:after="0" w:line="240" w:lineRule="auto"/>
        <w:rPr>
          <w:b/>
          <w:sz w:val="24"/>
          <w:szCs w:val="24"/>
        </w:rPr>
      </w:pPr>
      <w:r w:rsidRPr="00742CAA">
        <w:rPr>
          <w:b/>
          <w:bCs/>
          <w:sz w:val="24"/>
          <w:szCs w:val="24"/>
          <w:u w:val="single"/>
        </w:rPr>
        <w:t>Everyone’s Responsibility</w:t>
      </w:r>
      <w:r w:rsidRPr="00742CAA">
        <w:rPr>
          <w:b/>
          <w:bCs/>
          <w:sz w:val="24"/>
          <w:szCs w:val="24"/>
        </w:rPr>
        <w:t xml:space="preserve"> </w:t>
      </w:r>
    </w:p>
    <w:p w:rsidR="00F723CD" w:rsidRPr="00F723CD" w:rsidRDefault="00F723CD" w:rsidP="0000262F">
      <w:pPr>
        <w:spacing w:after="0" w:line="240" w:lineRule="auto"/>
        <w:jc w:val="both"/>
        <w:rPr>
          <w:rFonts w:ascii="Arial" w:hAnsi="Arial" w:cs="Arial"/>
          <w:sz w:val="20"/>
          <w:szCs w:val="20"/>
        </w:rPr>
      </w:pPr>
      <w:r w:rsidRPr="00F723CD">
        <w:rPr>
          <w:rFonts w:ascii="Arial" w:eastAsia="Calibri" w:hAnsi="Arial" w:cs="Arial"/>
          <w:sz w:val="20"/>
          <w:szCs w:val="20"/>
        </w:rPr>
        <w:t>A positive approach on the part of school is essential, praising children who behave well and are aware of their ow</w:t>
      </w:r>
      <w:r>
        <w:rPr>
          <w:rFonts w:ascii="Arial" w:eastAsia="Calibri" w:hAnsi="Arial" w:cs="Arial"/>
          <w:sz w:val="20"/>
          <w:szCs w:val="20"/>
        </w:rPr>
        <w:t>n rights AND responsibilities.</w:t>
      </w:r>
      <w:r w:rsidRPr="00F723CD">
        <w:rPr>
          <w:rFonts w:ascii="Arial" w:eastAsia="Calibri" w:hAnsi="Arial" w:cs="Arial"/>
          <w:sz w:val="20"/>
          <w:szCs w:val="20"/>
        </w:rPr>
        <w:t xml:space="preserve"> To be effective promotion of acceptable behaviour and discipline involves parents (both individually and collectively) to support and play their part responsibly.  </w:t>
      </w:r>
    </w:p>
    <w:p w:rsidR="00F723CD" w:rsidRPr="00F723CD" w:rsidRDefault="00F723CD" w:rsidP="00F723CD">
      <w:pPr>
        <w:pStyle w:val="ListParagraph"/>
        <w:spacing w:after="0" w:line="240" w:lineRule="auto"/>
        <w:ind w:left="0"/>
        <w:jc w:val="both"/>
        <w:rPr>
          <w:rFonts w:ascii="Arial" w:hAnsi="Arial" w:cs="Arial"/>
          <w:sz w:val="20"/>
          <w:szCs w:val="20"/>
        </w:rPr>
      </w:pPr>
    </w:p>
    <w:p w:rsidR="00742CAA" w:rsidRPr="00F723CD" w:rsidRDefault="00742CAA" w:rsidP="00F723CD">
      <w:pPr>
        <w:pStyle w:val="ListParagraph"/>
        <w:spacing w:after="0" w:line="240" w:lineRule="auto"/>
        <w:ind w:left="0"/>
        <w:jc w:val="both"/>
        <w:rPr>
          <w:rFonts w:ascii="Arial" w:hAnsi="Arial" w:cs="Arial"/>
          <w:i/>
          <w:sz w:val="20"/>
          <w:szCs w:val="20"/>
        </w:rPr>
      </w:pPr>
      <w:r w:rsidRPr="00F723CD">
        <w:rPr>
          <w:rFonts w:ascii="Arial" w:hAnsi="Arial" w:cs="Arial"/>
          <w:sz w:val="20"/>
          <w:szCs w:val="20"/>
        </w:rPr>
        <w:t xml:space="preserve">At </w:t>
      </w:r>
      <w:r w:rsidR="0023262F" w:rsidRPr="00F723CD">
        <w:rPr>
          <w:rFonts w:ascii="Arial" w:hAnsi="Arial" w:cs="Arial"/>
          <w:sz w:val="20"/>
          <w:szCs w:val="20"/>
        </w:rPr>
        <w:t>Moorside</w:t>
      </w:r>
      <w:r w:rsidRPr="00F723CD">
        <w:rPr>
          <w:rFonts w:ascii="Arial" w:hAnsi="Arial" w:cs="Arial"/>
          <w:sz w:val="20"/>
          <w:szCs w:val="20"/>
        </w:rPr>
        <w:t xml:space="preserve"> we recognise that developing positive relationships and behaviour for learning is </w:t>
      </w:r>
      <w:r w:rsidRPr="00F723CD">
        <w:rPr>
          <w:rFonts w:ascii="Arial" w:hAnsi="Arial" w:cs="Arial"/>
          <w:b/>
          <w:bCs/>
          <w:sz w:val="20"/>
          <w:szCs w:val="20"/>
        </w:rPr>
        <w:t>everybody's responsibility</w:t>
      </w:r>
      <w:r w:rsidRPr="00F723CD">
        <w:rPr>
          <w:rFonts w:ascii="Arial" w:hAnsi="Arial" w:cs="Arial"/>
          <w:sz w:val="20"/>
          <w:szCs w:val="20"/>
        </w:rPr>
        <w:t>. Everyone who works within the school environment is a 'teacher' and we should all, therefore, expect and model high standards.</w:t>
      </w:r>
    </w:p>
    <w:p w:rsidR="00742CAA" w:rsidRPr="00F723CD" w:rsidRDefault="00742CAA" w:rsidP="00F723CD">
      <w:pPr>
        <w:pStyle w:val="ListParagraph"/>
        <w:spacing w:after="0" w:line="240" w:lineRule="auto"/>
        <w:ind w:left="0"/>
        <w:jc w:val="both"/>
        <w:rPr>
          <w:rFonts w:ascii="Arial" w:hAnsi="Arial" w:cs="Arial"/>
          <w:sz w:val="20"/>
          <w:szCs w:val="20"/>
        </w:rPr>
      </w:pPr>
    </w:p>
    <w:p w:rsidR="00742CAA" w:rsidRPr="00F723CD" w:rsidRDefault="00742CAA" w:rsidP="0000262F">
      <w:pPr>
        <w:pStyle w:val="ListParagraph"/>
        <w:spacing w:after="0" w:line="240" w:lineRule="auto"/>
        <w:ind w:left="0"/>
        <w:jc w:val="both"/>
        <w:rPr>
          <w:rFonts w:ascii="Arial" w:hAnsi="Arial" w:cs="Arial"/>
          <w:sz w:val="20"/>
          <w:szCs w:val="20"/>
        </w:rPr>
      </w:pPr>
      <w:r w:rsidRPr="00F723CD">
        <w:rPr>
          <w:rFonts w:ascii="Arial" w:hAnsi="Arial" w:cs="Arial"/>
          <w:sz w:val="20"/>
          <w:szCs w:val="20"/>
        </w:rPr>
        <w:t xml:space="preserve">It is also important that we take every appropriate learning opportunity to demonstrate to children how they can and should take responsibility for their own behaviour and </w:t>
      </w:r>
      <w:r w:rsidRPr="00F723CD">
        <w:rPr>
          <w:rFonts w:ascii="Arial" w:hAnsi="Arial" w:cs="Arial"/>
          <w:b/>
          <w:bCs/>
          <w:sz w:val="20"/>
          <w:szCs w:val="20"/>
        </w:rPr>
        <w:t>'make the right choice'</w:t>
      </w:r>
      <w:r w:rsidRPr="00F723CD">
        <w:rPr>
          <w:rFonts w:ascii="Arial" w:hAnsi="Arial" w:cs="Arial"/>
          <w:sz w:val="20"/>
          <w:szCs w:val="20"/>
        </w:rPr>
        <w:t xml:space="preserve">. To be successful in this regard children need to </w:t>
      </w:r>
      <w:r w:rsidRPr="00F723CD">
        <w:rPr>
          <w:rFonts w:ascii="Arial" w:hAnsi="Arial" w:cs="Arial"/>
          <w:b/>
          <w:bCs/>
          <w:sz w:val="20"/>
          <w:szCs w:val="20"/>
        </w:rPr>
        <w:t>understand</w:t>
      </w:r>
      <w:r w:rsidRPr="00F723CD">
        <w:rPr>
          <w:rFonts w:ascii="Arial" w:hAnsi="Arial" w:cs="Arial"/>
          <w:sz w:val="20"/>
          <w:szCs w:val="20"/>
        </w:rPr>
        <w:t xml:space="preserve"> the rules, boundaries and the expectations we have. They also need to have a clear understanding of the rewards and sanctions used to modify behaviour, recognising them as </w:t>
      </w:r>
      <w:r w:rsidRPr="00F723CD">
        <w:rPr>
          <w:rFonts w:ascii="Arial" w:hAnsi="Arial" w:cs="Arial"/>
          <w:b/>
          <w:bCs/>
          <w:sz w:val="20"/>
          <w:szCs w:val="20"/>
        </w:rPr>
        <w:t>fair and consistently</w:t>
      </w:r>
      <w:r w:rsidRPr="00F723CD">
        <w:rPr>
          <w:rFonts w:ascii="Arial" w:hAnsi="Arial" w:cs="Arial"/>
          <w:sz w:val="20"/>
          <w:szCs w:val="20"/>
        </w:rPr>
        <w:t xml:space="preserve"> applied.</w:t>
      </w:r>
    </w:p>
    <w:p w:rsidR="00742CAA" w:rsidRPr="00F723CD" w:rsidRDefault="00742CAA" w:rsidP="0000262F">
      <w:pPr>
        <w:pStyle w:val="ListParagraph"/>
        <w:spacing w:after="0" w:line="240" w:lineRule="auto"/>
        <w:ind w:left="0"/>
        <w:jc w:val="both"/>
        <w:rPr>
          <w:rFonts w:ascii="Arial" w:hAnsi="Arial" w:cs="Arial"/>
          <w:sz w:val="20"/>
          <w:szCs w:val="20"/>
        </w:rPr>
      </w:pPr>
    </w:p>
    <w:p w:rsidR="00742CAA" w:rsidRPr="00F723CD" w:rsidRDefault="00742CAA" w:rsidP="00F723CD">
      <w:pPr>
        <w:spacing w:after="0" w:line="240" w:lineRule="auto"/>
        <w:jc w:val="both"/>
        <w:rPr>
          <w:rFonts w:ascii="Arial" w:hAnsi="Arial" w:cs="Arial"/>
          <w:sz w:val="20"/>
          <w:szCs w:val="20"/>
        </w:rPr>
      </w:pPr>
      <w:r w:rsidRPr="00F723CD">
        <w:rPr>
          <w:rFonts w:ascii="Arial" w:hAnsi="Arial" w:cs="Arial"/>
          <w:sz w:val="20"/>
          <w:szCs w:val="20"/>
        </w:rPr>
        <w:t>The principle of</w:t>
      </w:r>
      <w:r w:rsidRPr="00F723CD">
        <w:rPr>
          <w:rFonts w:ascii="Arial" w:hAnsi="Arial" w:cs="Arial"/>
          <w:b/>
          <w:bCs/>
          <w:sz w:val="20"/>
          <w:szCs w:val="20"/>
        </w:rPr>
        <w:t xml:space="preserve"> working in partnership</w:t>
      </w:r>
      <w:r w:rsidRPr="00F723CD">
        <w:rPr>
          <w:rFonts w:ascii="Arial" w:hAnsi="Arial" w:cs="Arial"/>
          <w:sz w:val="20"/>
          <w:szCs w:val="20"/>
        </w:rPr>
        <w:t xml:space="preserve"> with parents is fundamental to successfully sustaining improvement in relationships and behaviour. We should work </w:t>
      </w:r>
      <w:r w:rsidRPr="00F723CD">
        <w:rPr>
          <w:rFonts w:ascii="Arial" w:hAnsi="Arial" w:cs="Arial"/>
          <w:sz w:val="20"/>
          <w:szCs w:val="20"/>
          <w:u w:val="single"/>
        </w:rPr>
        <w:t>with</w:t>
      </w:r>
      <w:r w:rsidRPr="00F723CD">
        <w:rPr>
          <w:rFonts w:ascii="Arial" w:hAnsi="Arial" w:cs="Arial"/>
          <w:sz w:val="20"/>
          <w:szCs w:val="20"/>
        </w:rPr>
        <w:t xml:space="preserve"> parents and</w:t>
      </w:r>
      <w:r w:rsidR="00F723CD">
        <w:rPr>
          <w:rFonts w:ascii="Arial" w:hAnsi="Arial" w:cs="Arial"/>
          <w:sz w:val="20"/>
          <w:szCs w:val="20"/>
        </w:rPr>
        <w:t xml:space="preserve"> </w:t>
      </w:r>
      <w:r w:rsidRPr="00F723CD">
        <w:rPr>
          <w:rFonts w:ascii="Arial" w:hAnsi="Arial" w:cs="Arial"/>
          <w:sz w:val="20"/>
          <w:szCs w:val="20"/>
        </w:rPr>
        <w:t xml:space="preserve">carers to achieve a </w:t>
      </w:r>
      <w:r w:rsidRPr="00F723CD">
        <w:rPr>
          <w:rFonts w:ascii="Arial" w:hAnsi="Arial" w:cs="Arial"/>
          <w:b/>
          <w:bCs/>
          <w:sz w:val="20"/>
          <w:szCs w:val="20"/>
        </w:rPr>
        <w:t>shared understanding</w:t>
      </w:r>
      <w:r w:rsidRPr="00F723CD">
        <w:rPr>
          <w:rFonts w:ascii="Arial" w:hAnsi="Arial" w:cs="Arial"/>
          <w:sz w:val="20"/>
          <w:szCs w:val="20"/>
        </w:rPr>
        <w:t xml:space="preserve"> of the expectations we want for their child's behaviour, backing up these expectations at home and sharing in the monitoring of behaviour at school. </w:t>
      </w:r>
    </w:p>
    <w:p w:rsidR="00742CAA" w:rsidRPr="00F723CD" w:rsidRDefault="00742CAA" w:rsidP="00F723CD">
      <w:pPr>
        <w:pStyle w:val="ListParagraph"/>
        <w:spacing w:after="0" w:line="240" w:lineRule="auto"/>
        <w:ind w:left="0"/>
        <w:jc w:val="both"/>
        <w:rPr>
          <w:rFonts w:ascii="Arial" w:hAnsi="Arial" w:cs="Arial"/>
          <w:sz w:val="20"/>
          <w:szCs w:val="20"/>
        </w:rPr>
      </w:pPr>
    </w:p>
    <w:p w:rsidR="00742CAA" w:rsidRPr="00F723CD" w:rsidRDefault="00742CAA" w:rsidP="00F723CD">
      <w:pPr>
        <w:pStyle w:val="ListParagraph"/>
        <w:spacing w:after="0" w:line="240" w:lineRule="auto"/>
        <w:ind w:left="0"/>
        <w:rPr>
          <w:rFonts w:ascii="Arial" w:hAnsi="Arial" w:cs="Arial"/>
          <w:b/>
          <w:sz w:val="20"/>
          <w:szCs w:val="20"/>
        </w:rPr>
      </w:pPr>
      <w:r w:rsidRPr="00F723CD">
        <w:rPr>
          <w:rFonts w:ascii="Arial" w:hAnsi="Arial" w:cs="Arial"/>
          <w:b/>
          <w:sz w:val="20"/>
          <w:szCs w:val="20"/>
        </w:rPr>
        <w:t>Recommended strategies to achieve a partnership approach:</w:t>
      </w:r>
    </w:p>
    <w:p w:rsidR="00742CAA" w:rsidRPr="00F723CD" w:rsidRDefault="00742CAA" w:rsidP="00F723CD">
      <w:pPr>
        <w:pStyle w:val="ListParagraph"/>
        <w:spacing w:after="0" w:line="240" w:lineRule="auto"/>
        <w:ind w:left="0"/>
        <w:rPr>
          <w:rFonts w:ascii="Arial" w:hAnsi="Arial" w:cs="Arial"/>
          <w:sz w:val="20"/>
          <w:szCs w:val="20"/>
        </w:rPr>
      </w:pPr>
    </w:p>
    <w:p w:rsidR="00F723CD"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b/>
          <w:bCs/>
          <w:sz w:val="20"/>
          <w:szCs w:val="20"/>
        </w:rPr>
        <w:t>share</w:t>
      </w:r>
      <w:r w:rsidRPr="00F723CD">
        <w:rPr>
          <w:rFonts w:ascii="Arial" w:hAnsi="Arial" w:cs="Arial"/>
          <w:sz w:val="20"/>
          <w:szCs w:val="20"/>
        </w:rPr>
        <w:t xml:space="preserve"> concerns and successes </w:t>
      </w:r>
      <w:r w:rsidRPr="00F723CD">
        <w:rPr>
          <w:rFonts w:ascii="Arial" w:hAnsi="Arial" w:cs="Arial"/>
          <w:b/>
          <w:bCs/>
          <w:sz w:val="20"/>
          <w:szCs w:val="20"/>
        </w:rPr>
        <w:t>informally</w:t>
      </w:r>
      <w:r w:rsidRPr="00F723CD">
        <w:rPr>
          <w:rFonts w:ascii="Arial" w:hAnsi="Arial" w:cs="Arial"/>
          <w:sz w:val="20"/>
          <w:szCs w:val="20"/>
        </w:rPr>
        <w:t xml:space="preserve"> and on a regular basis </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b/>
          <w:bCs/>
          <w:sz w:val="20"/>
          <w:szCs w:val="20"/>
        </w:rPr>
        <w:t>trends over time</w:t>
      </w:r>
      <w:r w:rsidRPr="00F723CD">
        <w:rPr>
          <w:rFonts w:ascii="Arial" w:hAnsi="Arial" w:cs="Arial"/>
          <w:sz w:val="20"/>
          <w:szCs w:val="20"/>
        </w:rPr>
        <w:t xml:space="preserve"> causing concern may require a formal approach with parents;</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b/>
          <w:bCs/>
          <w:sz w:val="20"/>
          <w:szCs w:val="20"/>
        </w:rPr>
        <w:t xml:space="preserve">'It is the behaviour that's wrong, </w:t>
      </w:r>
      <w:r w:rsidRPr="00F723CD">
        <w:rPr>
          <w:rFonts w:ascii="Arial" w:hAnsi="Arial" w:cs="Arial"/>
          <w:b/>
          <w:bCs/>
          <w:sz w:val="20"/>
          <w:szCs w:val="20"/>
          <w:u w:val="single"/>
        </w:rPr>
        <w:t>not</w:t>
      </w:r>
      <w:r w:rsidRPr="00F723CD">
        <w:rPr>
          <w:rFonts w:ascii="Arial" w:hAnsi="Arial" w:cs="Arial"/>
          <w:b/>
          <w:bCs/>
          <w:sz w:val="20"/>
          <w:szCs w:val="20"/>
        </w:rPr>
        <w:t xml:space="preserve"> the child' - </w:t>
      </w:r>
      <w:r w:rsidRPr="00F723CD">
        <w:rPr>
          <w:rFonts w:ascii="Arial" w:hAnsi="Arial" w:cs="Arial"/>
          <w:sz w:val="20"/>
          <w:szCs w:val="20"/>
        </w:rPr>
        <w:t>getting a naughty label is often a self- fulfilling prophecy!</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sz w:val="20"/>
          <w:szCs w:val="20"/>
        </w:rPr>
        <w:t>treat all parents</w:t>
      </w:r>
      <w:r w:rsidRPr="00F723CD">
        <w:rPr>
          <w:rFonts w:ascii="Arial" w:hAnsi="Arial" w:cs="Arial"/>
          <w:b/>
          <w:bCs/>
          <w:sz w:val="20"/>
          <w:szCs w:val="20"/>
        </w:rPr>
        <w:t xml:space="preserve"> fairly and sensitively</w:t>
      </w:r>
      <w:r w:rsidRPr="00F723CD">
        <w:rPr>
          <w:rFonts w:ascii="Arial" w:hAnsi="Arial" w:cs="Arial"/>
          <w:sz w:val="20"/>
          <w:szCs w:val="20"/>
        </w:rPr>
        <w:t xml:space="preserve"> in terms of how and when we communicate a concern;</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b/>
          <w:bCs/>
          <w:sz w:val="20"/>
          <w:szCs w:val="20"/>
        </w:rPr>
        <w:t xml:space="preserve">Individual Behaviour </w:t>
      </w:r>
      <w:r w:rsidR="00F723CD">
        <w:rPr>
          <w:rFonts w:ascii="Arial" w:hAnsi="Arial" w:cs="Arial"/>
          <w:b/>
          <w:bCs/>
          <w:sz w:val="20"/>
          <w:szCs w:val="20"/>
        </w:rPr>
        <w:t>Plans</w:t>
      </w:r>
      <w:r w:rsidRPr="00F723CD">
        <w:rPr>
          <w:rFonts w:ascii="Arial" w:hAnsi="Arial" w:cs="Arial"/>
          <w:sz w:val="20"/>
          <w:szCs w:val="20"/>
        </w:rPr>
        <w:t xml:space="preserve"> [short term] should be </w:t>
      </w:r>
      <w:r w:rsidR="00F723CD">
        <w:rPr>
          <w:rFonts w:ascii="Arial" w:hAnsi="Arial" w:cs="Arial"/>
          <w:sz w:val="20"/>
          <w:szCs w:val="20"/>
        </w:rPr>
        <w:t>shared and agreed with</w:t>
      </w:r>
      <w:r w:rsidRPr="00F723CD">
        <w:rPr>
          <w:rFonts w:ascii="Arial" w:hAnsi="Arial" w:cs="Arial"/>
          <w:sz w:val="20"/>
          <w:szCs w:val="20"/>
        </w:rPr>
        <w:t xml:space="preserve"> by both the parent and the child;</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sz w:val="20"/>
          <w:szCs w:val="20"/>
        </w:rPr>
        <w:t xml:space="preserve">Review IBPs with parents regularly - </w:t>
      </w:r>
      <w:r w:rsidRPr="00F723CD">
        <w:rPr>
          <w:rFonts w:ascii="Arial" w:hAnsi="Arial" w:cs="Arial"/>
          <w:b/>
          <w:bCs/>
          <w:sz w:val="20"/>
          <w:szCs w:val="20"/>
        </w:rPr>
        <w:t>celebrate progress</w:t>
      </w:r>
      <w:r w:rsidRPr="00F723CD">
        <w:rPr>
          <w:rFonts w:ascii="Arial" w:hAnsi="Arial" w:cs="Arial"/>
          <w:sz w:val="20"/>
          <w:szCs w:val="20"/>
        </w:rPr>
        <w:t xml:space="preserve"> wherever possible.</w:t>
      </w:r>
    </w:p>
    <w:p w:rsidR="00742CAA" w:rsidRPr="00851A6D" w:rsidRDefault="00742CAA" w:rsidP="00F723CD">
      <w:pPr>
        <w:pStyle w:val="ListParagraph"/>
        <w:numPr>
          <w:ilvl w:val="0"/>
          <w:numId w:val="6"/>
        </w:numPr>
        <w:spacing w:after="0" w:line="240" w:lineRule="auto"/>
        <w:jc w:val="both"/>
        <w:rPr>
          <w:rFonts w:ascii="Arial" w:eastAsiaTheme="minorEastAsia" w:hAnsi="Arial" w:cs="Arial"/>
          <w:sz w:val="20"/>
          <w:szCs w:val="20"/>
        </w:rPr>
      </w:pPr>
      <w:r w:rsidRPr="00851A6D">
        <w:rPr>
          <w:rFonts w:ascii="Arial" w:hAnsi="Arial" w:cs="Arial"/>
          <w:sz w:val="20"/>
          <w:szCs w:val="20"/>
        </w:rPr>
        <w:t>Good plans</w:t>
      </w:r>
      <w:r w:rsidR="00F723CD" w:rsidRPr="00851A6D">
        <w:rPr>
          <w:rFonts w:ascii="Arial" w:hAnsi="Arial" w:cs="Arial"/>
          <w:sz w:val="20"/>
          <w:szCs w:val="20"/>
        </w:rPr>
        <w:t xml:space="preserve"> </w:t>
      </w:r>
      <w:r w:rsidRPr="00851A6D">
        <w:rPr>
          <w:rFonts w:ascii="Arial" w:hAnsi="Arial" w:cs="Arial"/>
          <w:sz w:val="20"/>
          <w:szCs w:val="20"/>
        </w:rPr>
        <w:t xml:space="preserve">agree how and when </w:t>
      </w:r>
      <w:r w:rsidRPr="00851A6D">
        <w:rPr>
          <w:rFonts w:ascii="Arial" w:hAnsi="Arial" w:cs="Arial"/>
          <w:b/>
          <w:bCs/>
          <w:sz w:val="20"/>
          <w:szCs w:val="20"/>
        </w:rPr>
        <w:t>contacting parents</w:t>
      </w:r>
      <w:r w:rsidRPr="00851A6D">
        <w:rPr>
          <w:rFonts w:ascii="Arial" w:hAnsi="Arial" w:cs="Arial"/>
          <w:sz w:val="20"/>
          <w:szCs w:val="20"/>
        </w:rPr>
        <w:t xml:space="preserve"> can be supportive </w:t>
      </w:r>
      <w:r w:rsidR="00F723CD" w:rsidRPr="00851A6D">
        <w:rPr>
          <w:rFonts w:ascii="Arial" w:hAnsi="Arial" w:cs="Arial"/>
          <w:sz w:val="20"/>
          <w:szCs w:val="20"/>
        </w:rPr>
        <w:t xml:space="preserve">for instance </w:t>
      </w:r>
      <w:r w:rsidRPr="00851A6D">
        <w:rPr>
          <w:rFonts w:ascii="Arial" w:hAnsi="Arial" w:cs="Arial"/>
          <w:sz w:val="20"/>
          <w:szCs w:val="20"/>
        </w:rPr>
        <w:t>a member of the SLT will ring you if a concerning incident occurs - not for you to take action, but so your child knows we are keeping you informed', 'if we ring for support you promise to attend school at the earliest opportunity'.</w:t>
      </w:r>
    </w:p>
    <w:p w:rsidR="00F723CD" w:rsidRDefault="00F723CD" w:rsidP="00F723CD">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D81174" w:rsidRDefault="00D81174" w:rsidP="00F723CD">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D81174" w:rsidRDefault="00D81174" w:rsidP="00F723CD">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D81174" w:rsidRDefault="00D81174" w:rsidP="00F723CD">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00262F" w:rsidRDefault="0000262F" w:rsidP="00F723CD">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p>
    <w:p w:rsidR="00A470A6" w:rsidRPr="00A470A6" w:rsidRDefault="00A470A6" w:rsidP="00F723CD">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A470A6">
        <w:rPr>
          <w:rFonts w:ascii="Arial" w:eastAsia="Arial" w:hAnsi="Arial" w:cs="Arial"/>
          <w:b/>
          <w:color w:val="000000"/>
          <w:sz w:val="20"/>
          <w:szCs w:val="20"/>
          <w:u w:val="single"/>
          <w:lang w:eastAsia="en-GB"/>
        </w:rPr>
        <w:lastRenderedPageBreak/>
        <w:t>We all agree...</w:t>
      </w:r>
    </w:p>
    <w:p w:rsidR="00A470A6" w:rsidRPr="00A470A6" w:rsidRDefault="00A470A6" w:rsidP="00F723C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Everyone will always try their best and take pride in all that they do</w:t>
      </w:r>
    </w:p>
    <w:p w:rsidR="00A470A6" w:rsidRPr="00A470A6" w:rsidRDefault="00A470A6" w:rsidP="00F723C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Everyone will demonstrate good manners at all times</w:t>
      </w:r>
    </w:p>
    <w:p w:rsidR="00A470A6" w:rsidRPr="00A470A6" w:rsidRDefault="00A470A6" w:rsidP="00F723C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Everyone will respect each other and show consideration</w:t>
      </w:r>
    </w:p>
    <w:p w:rsidR="00A470A6" w:rsidRPr="00A470A6" w:rsidRDefault="00A470A6" w:rsidP="00F723C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 xml:space="preserve">Everyone will respect and care for our environment and resources </w:t>
      </w:r>
    </w:p>
    <w:p w:rsidR="00A470A6" w:rsidRPr="00A470A6" w:rsidRDefault="00A470A6" w:rsidP="00F723C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A470A6">
        <w:rPr>
          <w:rFonts w:ascii="Arial" w:eastAsia="Arial" w:hAnsi="Arial" w:cs="Arial"/>
          <w:color w:val="000000"/>
          <w:sz w:val="20"/>
          <w:szCs w:val="20"/>
          <w:lang w:eastAsia="en-GB"/>
        </w:rPr>
        <w:t>Everyone will celebrate each other’s successes and achievements</w:t>
      </w:r>
    </w:p>
    <w:p w:rsidR="00F723CD" w:rsidRDefault="00F723CD">
      <w:pPr>
        <w:rPr>
          <w:rFonts w:ascii="Arial" w:hAnsi="Arial" w:cs="Arial"/>
          <w:b/>
          <w:sz w:val="20"/>
          <w:szCs w:val="20"/>
          <w:u w:val="single"/>
        </w:rPr>
      </w:pPr>
    </w:p>
    <w:p w:rsidR="00A470A6" w:rsidRPr="00742CAA" w:rsidRDefault="00742CAA" w:rsidP="0000262F">
      <w:pPr>
        <w:spacing w:after="0" w:line="240" w:lineRule="auto"/>
        <w:rPr>
          <w:rFonts w:ascii="Arial" w:hAnsi="Arial" w:cs="Arial"/>
          <w:b/>
          <w:sz w:val="20"/>
          <w:szCs w:val="20"/>
          <w:u w:val="single"/>
        </w:rPr>
      </w:pPr>
      <w:r w:rsidRPr="00742CAA">
        <w:rPr>
          <w:rFonts w:ascii="Arial" w:hAnsi="Arial" w:cs="Arial"/>
          <w:b/>
          <w:sz w:val="20"/>
          <w:szCs w:val="20"/>
          <w:u w:val="single"/>
        </w:rPr>
        <w:t>Guidelines and Actions</w:t>
      </w:r>
    </w:p>
    <w:p w:rsidR="00DB78DD" w:rsidRPr="00851A6D" w:rsidRDefault="00DB78DD" w:rsidP="0000262F">
      <w:pPr>
        <w:spacing w:after="0" w:line="240" w:lineRule="auto"/>
        <w:rPr>
          <w:rFonts w:ascii="Arial" w:hAnsi="Arial" w:cs="Arial"/>
          <w:sz w:val="20"/>
          <w:szCs w:val="20"/>
        </w:rPr>
      </w:pPr>
      <w:r w:rsidRPr="00DB78DD">
        <w:rPr>
          <w:rFonts w:ascii="Arial" w:hAnsi="Arial" w:cs="Arial"/>
          <w:sz w:val="20"/>
          <w:szCs w:val="20"/>
        </w:rPr>
        <w:t xml:space="preserve">Behaviour will be taught as part of the curriculum </w:t>
      </w:r>
      <w:r w:rsidR="00F723CD">
        <w:rPr>
          <w:rFonts w:ascii="Arial" w:hAnsi="Arial" w:cs="Arial"/>
          <w:sz w:val="20"/>
          <w:szCs w:val="20"/>
        </w:rPr>
        <w:t>for all pupils</w:t>
      </w:r>
      <w:r>
        <w:rPr>
          <w:rFonts w:ascii="Arial" w:hAnsi="Arial" w:cs="Arial"/>
          <w:sz w:val="20"/>
          <w:szCs w:val="20"/>
        </w:rPr>
        <w:t xml:space="preserve"> an</w:t>
      </w:r>
      <w:r w:rsidRPr="00DB78DD">
        <w:rPr>
          <w:rFonts w:ascii="Arial" w:hAnsi="Arial" w:cs="Arial"/>
          <w:sz w:val="20"/>
          <w:szCs w:val="20"/>
        </w:rPr>
        <w:t>d by the demonstrating by all staff a positive behaviour model at all times.</w:t>
      </w:r>
      <w:r w:rsidR="009E17F5">
        <w:rPr>
          <w:rFonts w:ascii="Arial" w:hAnsi="Arial" w:cs="Arial"/>
          <w:sz w:val="20"/>
          <w:szCs w:val="20"/>
        </w:rPr>
        <w:t xml:space="preserve"> At Moorside Primary School we follow </w:t>
      </w:r>
      <w:r w:rsidR="009E17F5" w:rsidRPr="00851A6D">
        <w:rPr>
          <w:rFonts w:ascii="Arial" w:hAnsi="Arial" w:cs="Arial"/>
          <w:sz w:val="20"/>
          <w:szCs w:val="20"/>
        </w:rPr>
        <w:t xml:space="preserve">our School Code of Conduct. </w:t>
      </w:r>
    </w:p>
    <w:p w:rsidR="00A470A6" w:rsidRPr="00851A6D" w:rsidRDefault="00DB78DD" w:rsidP="0000262F">
      <w:pPr>
        <w:spacing w:after="0" w:line="240" w:lineRule="auto"/>
        <w:rPr>
          <w:rFonts w:ascii="Arial" w:hAnsi="Arial" w:cs="Arial"/>
          <w:sz w:val="20"/>
          <w:szCs w:val="20"/>
        </w:rPr>
      </w:pPr>
      <w:r w:rsidRPr="00851A6D">
        <w:rPr>
          <w:rFonts w:ascii="Arial" w:hAnsi="Arial" w:cs="Arial"/>
          <w:sz w:val="20"/>
          <w:szCs w:val="20"/>
        </w:rPr>
        <w:t>Attendance will be supported by reward systems for good attendance as well as the informal work with parents by staff, parent advisor and other professionals.</w:t>
      </w:r>
      <w:r w:rsidRPr="00851A6D">
        <w:t xml:space="preserve"> </w:t>
      </w:r>
      <w:r w:rsidRPr="00851A6D">
        <w:rPr>
          <w:rFonts w:ascii="Arial" w:hAnsi="Arial" w:cs="Arial"/>
          <w:sz w:val="20"/>
          <w:szCs w:val="20"/>
        </w:rPr>
        <w:t>Multi-agency working will be at the core of all behaviour management issues. The school will work with lots of other people in the area to help families (Educational Psychologists; Social Services; Families First etc.)</w:t>
      </w:r>
    </w:p>
    <w:p w:rsidR="00A470A6" w:rsidRPr="00851A6D" w:rsidRDefault="00DB78DD" w:rsidP="0000262F">
      <w:pPr>
        <w:spacing w:after="0" w:line="240" w:lineRule="auto"/>
        <w:rPr>
          <w:rFonts w:ascii="Arial" w:hAnsi="Arial" w:cs="Arial"/>
          <w:sz w:val="20"/>
          <w:szCs w:val="20"/>
        </w:rPr>
      </w:pPr>
      <w:r w:rsidRPr="00851A6D">
        <w:rPr>
          <w:rFonts w:ascii="Arial" w:hAnsi="Arial" w:cs="Arial"/>
          <w:sz w:val="20"/>
          <w:szCs w:val="20"/>
        </w:rPr>
        <w:t>All incidents of bullying whether physical, verbal, gender based or indirect (cyber bullying</w:t>
      </w:r>
      <w:proofErr w:type="gramStart"/>
      <w:r w:rsidRPr="00851A6D">
        <w:rPr>
          <w:rFonts w:ascii="Arial" w:hAnsi="Arial" w:cs="Arial"/>
          <w:sz w:val="20"/>
          <w:szCs w:val="20"/>
        </w:rPr>
        <w:t>, )</w:t>
      </w:r>
      <w:proofErr w:type="gramEnd"/>
      <w:r w:rsidRPr="00851A6D">
        <w:rPr>
          <w:rFonts w:ascii="Arial" w:hAnsi="Arial" w:cs="Arial"/>
          <w:sz w:val="20"/>
          <w:szCs w:val="20"/>
        </w:rPr>
        <w:t xml:space="preserve"> will be dealt with promptly and thoroughly</w:t>
      </w:r>
    </w:p>
    <w:p w:rsidR="00137517" w:rsidRPr="00851A6D" w:rsidRDefault="00DB78DD" w:rsidP="0000262F">
      <w:pPr>
        <w:spacing w:after="0" w:line="240" w:lineRule="auto"/>
        <w:rPr>
          <w:rFonts w:ascii="Arial" w:hAnsi="Arial" w:cs="Arial"/>
          <w:sz w:val="20"/>
          <w:szCs w:val="20"/>
        </w:rPr>
      </w:pPr>
      <w:r w:rsidRPr="00851A6D">
        <w:rPr>
          <w:rFonts w:ascii="Arial" w:hAnsi="Arial" w:cs="Arial"/>
          <w:sz w:val="20"/>
          <w:szCs w:val="20"/>
        </w:rPr>
        <w:t xml:space="preserve">Pupils will be educated in an environment </w:t>
      </w:r>
      <w:r w:rsidR="00137517" w:rsidRPr="00851A6D">
        <w:rPr>
          <w:rFonts w:ascii="Arial" w:hAnsi="Arial" w:cs="Arial"/>
          <w:sz w:val="20"/>
          <w:szCs w:val="20"/>
        </w:rPr>
        <w:t>which:</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Is safe and caring</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Provides motivating and stimulating challenges but is non-threatening</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Encourages children to feel secure and confident </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Values children as individuals and as members of the group </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Values individual opinions and ideas </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Shows an awareness of children’s individual needs and makes every attempt to meet them.</w:t>
      </w:r>
    </w:p>
    <w:p w:rsidR="00137517" w:rsidRPr="00851A6D" w:rsidRDefault="00137517" w:rsidP="0000262F">
      <w:pPr>
        <w:spacing w:after="0" w:line="240" w:lineRule="auto"/>
        <w:rPr>
          <w:rFonts w:ascii="Arial" w:hAnsi="Arial" w:cs="Arial"/>
          <w:sz w:val="20"/>
          <w:szCs w:val="20"/>
        </w:rPr>
      </w:pPr>
    </w:p>
    <w:p w:rsidR="003B5D16" w:rsidRPr="00851A6D" w:rsidRDefault="003B5D16" w:rsidP="0000262F">
      <w:pPr>
        <w:spacing w:after="0" w:line="240" w:lineRule="auto"/>
        <w:rPr>
          <w:sz w:val="24"/>
          <w:szCs w:val="24"/>
        </w:rPr>
      </w:pPr>
      <w:r w:rsidRPr="00851A6D">
        <w:rPr>
          <w:rFonts w:eastAsia="Calibri" w:cs="Calibri"/>
          <w:b/>
          <w:bCs/>
          <w:sz w:val="24"/>
          <w:szCs w:val="24"/>
          <w:u w:val="single"/>
        </w:rPr>
        <w:t xml:space="preserve">Positive Recognition </w:t>
      </w:r>
    </w:p>
    <w:p w:rsidR="003B5D16" w:rsidRPr="00851A6D" w:rsidRDefault="003B5D16" w:rsidP="0000262F">
      <w:pPr>
        <w:spacing w:after="0" w:line="240" w:lineRule="auto"/>
        <w:rPr>
          <w:rFonts w:ascii="Arial" w:hAnsi="Arial" w:cs="Arial"/>
          <w:sz w:val="20"/>
          <w:szCs w:val="20"/>
        </w:rPr>
      </w:pPr>
      <w:r w:rsidRPr="00851A6D">
        <w:rPr>
          <w:rFonts w:ascii="Arial" w:eastAsia="Calibri" w:hAnsi="Arial" w:cs="Arial"/>
          <w:sz w:val="20"/>
          <w:szCs w:val="20"/>
        </w:rPr>
        <w:t xml:space="preserve">All members of the school community will value the positive attitudes, effort and recognition of achievement and promote a positive self-image.  </w:t>
      </w:r>
    </w:p>
    <w:p w:rsidR="003B5D16" w:rsidRPr="00851A6D" w:rsidRDefault="003B5D16" w:rsidP="0000262F">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b/>
          <w:bCs/>
          <w:color w:val="000000" w:themeColor="text1"/>
          <w:sz w:val="20"/>
          <w:szCs w:val="20"/>
        </w:rPr>
        <w:t>Cubes in the jar/class points</w:t>
      </w:r>
      <w:r w:rsidRPr="00851A6D">
        <w:rPr>
          <w:rFonts w:ascii="Arial" w:eastAsia="Calibri" w:hAnsi="Arial" w:cs="Arial"/>
          <w:color w:val="000000" w:themeColor="text1"/>
          <w:sz w:val="20"/>
          <w:szCs w:val="20"/>
        </w:rPr>
        <w:t xml:space="preserve"> - praising efforts with learning as well as linked to behaviour – whole class working together for end goal </w:t>
      </w:r>
    </w:p>
    <w:p w:rsidR="003B5D16" w:rsidRPr="00851A6D" w:rsidRDefault="003B5D16" w:rsidP="0000262F">
      <w:pPr>
        <w:spacing w:after="0" w:line="240" w:lineRule="auto"/>
        <w:ind w:firstLine="720"/>
        <w:rPr>
          <w:rFonts w:ascii="Arial" w:eastAsiaTheme="minorEastAsia" w:hAnsi="Arial" w:cs="Arial"/>
          <w:sz w:val="20"/>
          <w:szCs w:val="20"/>
        </w:rPr>
      </w:pPr>
      <w:r w:rsidRPr="00851A6D">
        <w:rPr>
          <w:rFonts w:ascii="Arial" w:eastAsia="Calibri" w:hAnsi="Arial" w:cs="Arial"/>
          <w:color w:val="000000" w:themeColor="text1"/>
          <w:sz w:val="20"/>
          <w:szCs w:val="20"/>
        </w:rPr>
        <w:t>[These rewards are never removed from a child - something good remains good]</w:t>
      </w:r>
    </w:p>
    <w:p w:rsidR="003B5D16" w:rsidRPr="00851A6D" w:rsidRDefault="003B5D16" w:rsidP="0000262F">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b/>
          <w:bCs/>
          <w:color w:val="000000" w:themeColor="text1"/>
          <w:sz w:val="20"/>
          <w:szCs w:val="20"/>
        </w:rPr>
        <w:t xml:space="preserve">Celebration of learning in Assembly </w:t>
      </w:r>
      <w:r w:rsidRPr="00851A6D">
        <w:rPr>
          <w:rFonts w:ascii="Arial" w:eastAsia="Calibri" w:hAnsi="Arial" w:cs="Arial"/>
          <w:bCs/>
          <w:color w:val="000000" w:themeColor="text1"/>
          <w:sz w:val="20"/>
          <w:szCs w:val="20"/>
        </w:rPr>
        <w:t>with specific certificates</w:t>
      </w:r>
    </w:p>
    <w:p w:rsidR="003B5D16" w:rsidRPr="00851A6D" w:rsidRDefault="003B5D16" w:rsidP="0000262F">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b/>
          <w:bCs/>
          <w:color w:val="000000" w:themeColor="text1"/>
          <w:sz w:val="20"/>
          <w:szCs w:val="20"/>
        </w:rPr>
        <w:t>Verbal praise</w:t>
      </w:r>
      <w:r w:rsidRPr="00851A6D">
        <w:rPr>
          <w:rFonts w:ascii="Arial" w:eastAsia="Calibri" w:hAnsi="Arial" w:cs="Arial"/>
          <w:color w:val="000000" w:themeColor="text1"/>
          <w:sz w:val="20"/>
          <w:szCs w:val="20"/>
        </w:rPr>
        <w:t xml:space="preserve"> to an individual, given privately or written praise, stickers etc. </w:t>
      </w:r>
    </w:p>
    <w:p w:rsidR="003B5D16" w:rsidRPr="00851A6D" w:rsidRDefault="003B5D16" w:rsidP="0000262F">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 xml:space="preserve">Children sent to other members of staff and leadership to have outstanding effort and learning more </w:t>
      </w:r>
      <w:r w:rsidRPr="00851A6D">
        <w:rPr>
          <w:rFonts w:ascii="Arial" w:eastAsia="Calibri" w:hAnsi="Arial" w:cs="Arial"/>
          <w:b/>
          <w:bCs/>
          <w:color w:val="000000" w:themeColor="text1"/>
          <w:sz w:val="20"/>
          <w:szCs w:val="20"/>
        </w:rPr>
        <w:t>widely acknowledged</w:t>
      </w:r>
      <w:r w:rsidRPr="00851A6D">
        <w:rPr>
          <w:rFonts w:ascii="Arial" w:eastAsia="Calibri" w:hAnsi="Arial" w:cs="Arial"/>
          <w:color w:val="000000" w:themeColor="text1"/>
          <w:sz w:val="20"/>
          <w:szCs w:val="20"/>
        </w:rPr>
        <w:t xml:space="preserve">. </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 xml:space="preserve">Verbal or </w:t>
      </w:r>
      <w:r w:rsidRPr="00851A6D">
        <w:rPr>
          <w:rFonts w:ascii="Arial" w:eastAsia="Calibri" w:hAnsi="Arial" w:cs="Arial"/>
          <w:b/>
          <w:bCs/>
          <w:color w:val="000000" w:themeColor="text1"/>
          <w:sz w:val="20"/>
          <w:szCs w:val="20"/>
        </w:rPr>
        <w:t>written comments</w:t>
      </w:r>
      <w:r w:rsidRPr="00851A6D">
        <w:rPr>
          <w:rFonts w:ascii="Arial" w:eastAsia="Calibri" w:hAnsi="Arial" w:cs="Arial"/>
          <w:color w:val="000000" w:themeColor="text1"/>
          <w:sz w:val="20"/>
          <w:szCs w:val="20"/>
        </w:rPr>
        <w:t xml:space="preserve"> from staff to parents and vice-versa. </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 xml:space="preserve">Giving children a task, role or responsibility which has </w:t>
      </w:r>
      <w:r w:rsidRPr="00851A6D">
        <w:rPr>
          <w:rFonts w:ascii="Arial" w:eastAsia="Calibri" w:hAnsi="Arial" w:cs="Arial"/>
          <w:b/>
          <w:bCs/>
          <w:color w:val="000000" w:themeColor="text1"/>
          <w:sz w:val="20"/>
          <w:szCs w:val="20"/>
        </w:rPr>
        <w:t>status or enjoyment</w:t>
      </w:r>
      <w:r w:rsidRPr="00851A6D">
        <w:rPr>
          <w:rFonts w:ascii="Arial" w:eastAsia="Calibri" w:hAnsi="Arial" w:cs="Arial"/>
          <w:color w:val="000000" w:themeColor="text1"/>
          <w:sz w:val="20"/>
          <w:szCs w:val="20"/>
        </w:rPr>
        <w:t xml:space="preserve"> for them –buddies, eco monitors, register monitor etc.</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b/>
          <w:bCs/>
          <w:color w:val="000000" w:themeColor="text1"/>
          <w:sz w:val="20"/>
          <w:szCs w:val="20"/>
        </w:rPr>
        <w:t>“Star of the week”</w:t>
      </w:r>
      <w:r w:rsidRPr="00851A6D">
        <w:rPr>
          <w:rFonts w:ascii="Arial" w:eastAsia="Calibri" w:hAnsi="Arial" w:cs="Arial"/>
          <w:color w:val="000000" w:themeColor="text1"/>
          <w:sz w:val="20"/>
          <w:szCs w:val="20"/>
        </w:rPr>
        <w:t xml:space="preserve"> system used consistently to highlight an aspect of attitude, learning, behaviour, or effort. </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 xml:space="preserve">Planned links to the </w:t>
      </w:r>
      <w:r w:rsidRPr="00851A6D">
        <w:rPr>
          <w:rFonts w:ascii="Arial" w:eastAsia="Calibri" w:hAnsi="Arial" w:cs="Arial"/>
          <w:b/>
          <w:color w:val="000000" w:themeColor="text1"/>
          <w:sz w:val="20"/>
          <w:szCs w:val="20"/>
        </w:rPr>
        <w:t>curriculum</w:t>
      </w:r>
      <w:r w:rsidRPr="00851A6D">
        <w:rPr>
          <w:rFonts w:ascii="Arial" w:eastAsia="Calibri" w:hAnsi="Arial" w:cs="Arial"/>
          <w:color w:val="000000" w:themeColor="text1"/>
          <w:sz w:val="20"/>
          <w:szCs w:val="20"/>
        </w:rPr>
        <w:t xml:space="preserve"> for example with PSHE and circle time/role play drama</w:t>
      </w:r>
      <w:r w:rsidR="00B71A70" w:rsidRPr="00851A6D">
        <w:rPr>
          <w:rFonts w:ascii="Arial" w:eastAsia="Calibri" w:hAnsi="Arial" w:cs="Arial"/>
          <w:color w:val="000000" w:themeColor="text1"/>
          <w:sz w:val="20"/>
          <w:szCs w:val="20"/>
        </w:rPr>
        <w:t>.</w:t>
      </w:r>
    </w:p>
    <w:p w:rsidR="00B71A70" w:rsidRPr="00851A6D" w:rsidRDefault="00B71A70"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hAnsi="Arial" w:cs="Arial"/>
          <w:sz w:val="20"/>
          <w:szCs w:val="20"/>
        </w:rPr>
        <w:t xml:space="preserve">Personal notes/slips sent home as well as the use of secret student are effective as a more personal approach for pupils. </w:t>
      </w:r>
    </w:p>
    <w:p w:rsidR="003B5D16" w:rsidRPr="00851A6D" w:rsidRDefault="003B5D16" w:rsidP="003B5D16">
      <w:pPr>
        <w:spacing w:after="0" w:line="240" w:lineRule="auto"/>
        <w:rPr>
          <w:rFonts w:ascii="Arial" w:hAnsi="Arial" w:cs="Arial"/>
          <w:sz w:val="20"/>
          <w:szCs w:val="20"/>
        </w:rPr>
      </w:pPr>
    </w:p>
    <w:p w:rsidR="003B5D16" w:rsidRPr="00851A6D" w:rsidRDefault="003B5D16" w:rsidP="003B5D16">
      <w:pPr>
        <w:spacing w:after="0" w:line="240" w:lineRule="auto"/>
        <w:rPr>
          <w:rFonts w:ascii="Arial" w:hAnsi="Arial" w:cs="Arial"/>
          <w:sz w:val="20"/>
          <w:szCs w:val="20"/>
        </w:rPr>
      </w:pPr>
      <w:r w:rsidRPr="00851A6D">
        <w:rPr>
          <w:rFonts w:ascii="Arial" w:eastAsia="Calibri" w:hAnsi="Arial" w:cs="Arial"/>
          <w:b/>
          <w:bCs/>
          <w:sz w:val="20"/>
          <w:szCs w:val="20"/>
          <w:u w:val="single"/>
        </w:rPr>
        <w:t>Low level disruption and opportunities for distraction are minimized by:</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Reducing pupil movements [group organisation];</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Year group/phase timetables align curriculum sessions well to support a ‘purposeful atmosphere’ [reduce distraction];</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Behaviour for learning is explicitly taught and constantly reinforced by all adults in the learning area;</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Positive, assertive behaviour management is embedded;</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Children receive feedback on their behaviour for learning and attitudes;</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Effort levels are acknowledged by adults, praised, rewarded and described [e.g. effort ladder];</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Children know what to expect and what is expected of them;</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Adults describe the behaviour they are looking for;</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All adults model good behaviour for learning.</w:t>
      </w:r>
    </w:p>
    <w:p w:rsidR="003B5D16" w:rsidRPr="00851A6D" w:rsidRDefault="003B5D16" w:rsidP="003B5D16">
      <w:pPr>
        <w:spacing w:after="0" w:line="240" w:lineRule="auto"/>
        <w:rPr>
          <w:rFonts w:ascii="Arial" w:hAnsi="Arial" w:cs="Arial"/>
          <w:sz w:val="20"/>
          <w:szCs w:val="20"/>
        </w:rPr>
      </w:pPr>
    </w:p>
    <w:p w:rsidR="00137517" w:rsidRPr="00851A6D" w:rsidRDefault="00137517" w:rsidP="00137517">
      <w:pPr>
        <w:spacing w:after="0" w:line="240" w:lineRule="auto"/>
        <w:rPr>
          <w:rFonts w:ascii="Arial" w:hAnsi="Arial" w:cs="Arial"/>
          <w:sz w:val="20"/>
          <w:szCs w:val="20"/>
        </w:rPr>
      </w:pPr>
      <w:r w:rsidRPr="00851A6D">
        <w:rPr>
          <w:rFonts w:ascii="Arial" w:hAnsi="Arial" w:cs="Arial"/>
          <w:sz w:val="20"/>
          <w:szCs w:val="20"/>
        </w:rPr>
        <w:lastRenderedPageBreak/>
        <w:t xml:space="preserve">When </w:t>
      </w:r>
      <w:r w:rsidRPr="00851A6D">
        <w:rPr>
          <w:rFonts w:ascii="Arial" w:hAnsi="Arial" w:cs="Arial"/>
          <w:b/>
          <w:sz w:val="20"/>
          <w:szCs w:val="20"/>
        </w:rPr>
        <w:t>recognising unacceptable behaviours</w:t>
      </w:r>
      <w:r w:rsidRPr="00851A6D">
        <w:rPr>
          <w:rFonts w:ascii="Arial" w:hAnsi="Arial" w:cs="Arial"/>
          <w:sz w:val="20"/>
          <w:szCs w:val="20"/>
        </w:rPr>
        <w:t xml:space="preserve"> and </w:t>
      </w:r>
      <w:r w:rsidRPr="00851A6D">
        <w:rPr>
          <w:rFonts w:ascii="Arial" w:hAnsi="Arial" w:cs="Arial"/>
          <w:b/>
          <w:sz w:val="20"/>
          <w:szCs w:val="20"/>
        </w:rPr>
        <w:t>seeking to identify the cause</w:t>
      </w:r>
      <w:r w:rsidRPr="00851A6D">
        <w:rPr>
          <w:rFonts w:ascii="Arial" w:hAnsi="Arial" w:cs="Arial"/>
          <w:sz w:val="20"/>
          <w:szCs w:val="20"/>
        </w:rPr>
        <w:t xml:space="preserve">, it is important, initially, to confirm the following: </w:t>
      </w:r>
    </w:p>
    <w:p w:rsidR="003B5D16" w:rsidRPr="00851A6D" w:rsidRDefault="003B5D16" w:rsidP="00137517">
      <w:pPr>
        <w:spacing w:after="0" w:line="240" w:lineRule="auto"/>
        <w:rPr>
          <w:rFonts w:ascii="Arial" w:hAnsi="Arial" w:cs="Arial"/>
          <w:sz w:val="20"/>
          <w:szCs w:val="20"/>
        </w:rPr>
      </w:pP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 xml:space="preserve">That the work is well matched to the child’s ability and provides sufficient interest and challenge </w:t>
      </w: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 xml:space="preserve">That the child knows and understands what is expected in terms of both the process and the outcome </w:t>
      </w: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 xml:space="preserve">That the necessary resources are available </w:t>
      </w: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 xml:space="preserve">That the organisation in terms of seating (or work area) is appropriate to the task (e.g. individual, pair, group; sedentary, mobile </w:t>
      </w: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That there is adequate teacher interaction, including ‘reminders’ and ‘enablers’, in the form of behaviour sweeps and proximity praise, thus allowing for frequent observation and intervention where necessary</w:t>
      </w:r>
    </w:p>
    <w:p w:rsidR="00137517" w:rsidRPr="00851A6D" w:rsidRDefault="00137517" w:rsidP="00137517">
      <w:pPr>
        <w:spacing w:after="0" w:line="240" w:lineRule="auto"/>
        <w:rPr>
          <w:rFonts w:ascii="Arial" w:hAnsi="Arial" w:cs="Arial"/>
          <w:sz w:val="20"/>
          <w:szCs w:val="20"/>
        </w:rPr>
      </w:pPr>
    </w:p>
    <w:p w:rsidR="00137517" w:rsidRPr="00851A6D" w:rsidRDefault="00137517" w:rsidP="00137517">
      <w:pPr>
        <w:spacing w:after="0" w:line="240" w:lineRule="auto"/>
        <w:jc w:val="both"/>
        <w:rPr>
          <w:rFonts w:ascii="Arial" w:hAnsi="Arial" w:cs="Arial"/>
          <w:sz w:val="20"/>
          <w:szCs w:val="20"/>
        </w:rPr>
      </w:pPr>
      <w:r w:rsidRPr="00851A6D">
        <w:rPr>
          <w:rFonts w:ascii="Arial" w:hAnsi="Arial" w:cs="Arial"/>
          <w:sz w:val="20"/>
          <w:szCs w:val="20"/>
        </w:rPr>
        <w:t xml:space="preserve">It may be that, in some cases, the cause of the behaviour lies within one of the above and, therefore, can be easily rectified. However, when this is not the case, then further strategies must be devised. </w:t>
      </w:r>
    </w:p>
    <w:p w:rsidR="00137517" w:rsidRPr="00851A6D" w:rsidRDefault="00137517" w:rsidP="00137517">
      <w:pPr>
        <w:spacing w:after="0" w:line="240" w:lineRule="auto"/>
        <w:jc w:val="both"/>
        <w:rPr>
          <w:rFonts w:ascii="Arial" w:hAnsi="Arial" w:cs="Arial"/>
          <w:sz w:val="20"/>
          <w:szCs w:val="20"/>
        </w:rPr>
      </w:pP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t xml:space="preserve">The strategy chosen must be appropriate to the behaviour it seeks to change and to the child for whom it is chosen. It avoids open and public confrontation, and should seek to build on the positive aspects of the child’s actions. It does not dwell on the negative but rather targets the positive. For example: In the case of a child always being last / late in class, do not say ‘I don’t want you to be late again next lesson’ Do say ‘I’ d like you to be first in next lesson and I shall be here already to see you come in’ In cases where the behaviour is likely to be exhibited outside the classroom, it is important that all staff and adults concerned are made aware, by the class teacher, of the strategies to be employed so that a consistent response is maintained. </w:t>
      </w:r>
    </w:p>
    <w:p w:rsidR="00137517" w:rsidRPr="00851A6D" w:rsidRDefault="00137517" w:rsidP="005C16A9">
      <w:pPr>
        <w:spacing w:after="0" w:line="240" w:lineRule="auto"/>
        <w:jc w:val="both"/>
        <w:rPr>
          <w:rFonts w:ascii="Arial" w:hAnsi="Arial" w:cs="Arial"/>
          <w:sz w:val="20"/>
          <w:szCs w:val="20"/>
        </w:rPr>
      </w:pPr>
    </w:p>
    <w:p w:rsidR="00137517" w:rsidRPr="00851A6D" w:rsidRDefault="00DB78DD" w:rsidP="005C16A9">
      <w:pPr>
        <w:spacing w:after="0" w:line="240" w:lineRule="auto"/>
        <w:jc w:val="both"/>
        <w:rPr>
          <w:rFonts w:ascii="Arial" w:hAnsi="Arial" w:cs="Arial"/>
          <w:sz w:val="20"/>
          <w:szCs w:val="20"/>
        </w:rPr>
      </w:pPr>
      <w:r w:rsidRPr="00851A6D">
        <w:rPr>
          <w:rFonts w:ascii="Arial" w:hAnsi="Arial" w:cs="Arial"/>
          <w:sz w:val="20"/>
          <w:szCs w:val="20"/>
        </w:rPr>
        <w:t>Our whole school approach will ensure e</w:t>
      </w:r>
      <w:r w:rsidR="00137517" w:rsidRPr="00851A6D">
        <w:rPr>
          <w:rFonts w:ascii="Arial" w:hAnsi="Arial" w:cs="Arial"/>
          <w:sz w:val="20"/>
          <w:szCs w:val="20"/>
        </w:rPr>
        <w:t>verything possible is done to address the problem</w:t>
      </w:r>
      <w:r w:rsidRPr="00851A6D">
        <w:rPr>
          <w:rFonts w:ascii="Arial" w:hAnsi="Arial" w:cs="Arial"/>
          <w:sz w:val="20"/>
          <w:szCs w:val="20"/>
        </w:rPr>
        <w:t xml:space="preserve"> remembering to</w:t>
      </w:r>
      <w:r w:rsidR="00137517" w:rsidRPr="00851A6D">
        <w:rPr>
          <w:rFonts w:ascii="Arial" w:hAnsi="Arial" w:cs="Arial"/>
          <w:sz w:val="20"/>
          <w:szCs w:val="20"/>
        </w:rPr>
        <w:t xml:space="preserve">. </w:t>
      </w:r>
    </w:p>
    <w:p w:rsidR="00DB78DD" w:rsidRPr="00851A6D" w:rsidRDefault="00DB78DD" w:rsidP="005C16A9">
      <w:pPr>
        <w:spacing w:after="0" w:line="240" w:lineRule="auto"/>
        <w:jc w:val="both"/>
        <w:rPr>
          <w:rFonts w:ascii="Arial" w:hAnsi="Arial" w:cs="Arial"/>
          <w:sz w:val="20"/>
          <w:szCs w:val="20"/>
        </w:rPr>
      </w:pP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Avoid confrontation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Be assertive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Keep calm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Use a quiet voice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Use humour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Listen </w:t>
      </w:r>
    </w:p>
    <w:p w:rsidR="00137517"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Be positive and build relationships</w:t>
      </w:r>
    </w:p>
    <w:p w:rsidR="00763B7F" w:rsidRDefault="00763B7F" w:rsidP="005C16A9">
      <w:pPr>
        <w:spacing w:after="0" w:line="240" w:lineRule="auto"/>
        <w:jc w:val="both"/>
        <w:rPr>
          <w:rFonts w:ascii="Arial" w:hAnsi="Arial" w:cs="Arial"/>
          <w:sz w:val="20"/>
          <w:szCs w:val="20"/>
        </w:rPr>
      </w:pPr>
    </w:p>
    <w:p w:rsidR="00763B7F" w:rsidRDefault="00763B7F" w:rsidP="005C16A9">
      <w:pPr>
        <w:spacing w:after="0" w:line="240" w:lineRule="auto"/>
        <w:jc w:val="both"/>
        <w:rPr>
          <w:rFonts w:ascii="Arial" w:hAnsi="Arial" w:cs="Arial"/>
          <w:sz w:val="20"/>
          <w:szCs w:val="20"/>
        </w:rPr>
      </w:pPr>
      <w:r>
        <w:rPr>
          <w:rFonts w:ascii="Arial" w:hAnsi="Arial" w:cs="Arial"/>
          <w:sz w:val="20"/>
          <w:szCs w:val="20"/>
        </w:rPr>
        <w:t xml:space="preserve">At Moorside Primary School we understand that behaviour and anti-bullying issues often overlap. One of the areas that may overlap </w:t>
      </w:r>
      <w:proofErr w:type="gramStart"/>
      <w:r>
        <w:rPr>
          <w:rFonts w:ascii="Arial" w:hAnsi="Arial" w:cs="Arial"/>
          <w:sz w:val="20"/>
          <w:szCs w:val="20"/>
        </w:rPr>
        <w:t>are</w:t>
      </w:r>
      <w:proofErr w:type="gramEnd"/>
      <w:r>
        <w:rPr>
          <w:rFonts w:ascii="Arial" w:hAnsi="Arial" w:cs="Arial"/>
          <w:sz w:val="20"/>
          <w:szCs w:val="20"/>
        </w:rPr>
        <w:t xml:space="preserve"> cyber bullying and issues arising outside the school. In order that these issues are addressed we have incorporated these into both policies.</w:t>
      </w:r>
    </w:p>
    <w:p w:rsidR="00763B7F" w:rsidRDefault="00763B7F" w:rsidP="005C16A9">
      <w:pPr>
        <w:spacing w:after="0" w:line="240" w:lineRule="auto"/>
        <w:jc w:val="both"/>
        <w:rPr>
          <w:rFonts w:ascii="Arial" w:hAnsi="Arial" w:cs="Arial"/>
          <w:sz w:val="20"/>
          <w:szCs w:val="20"/>
        </w:rPr>
      </w:pPr>
    </w:p>
    <w:p w:rsidR="00763B7F" w:rsidRDefault="00763B7F" w:rsidP="005C16A9">
      <w:pPr>
        <w:spacing w:after="0" w:line="240" w:lineRule="auto"/>
        <w:jc w:val="both"/>
        <w:rPr>
          <w:rFonts w:ascii="Arial" w:hAnsi="Arial" w:cs="Arial"/>
          <w:b/>
          <w:sz w:val="20"/>
          <w:szCs w:val="20"/>
        </w:rPr>
      </w:pPr>
      <w:r w:rsidRPr="00763B7F">
        <w:rPr>
          <w:rFonts w:ascii="Arial" w:hAnsi="Arial" w:cs="Arial"/>
          <w:b/>
          <w:sz w:val="20"/>
          <w:szCs w:val="20"/>
        </w:rPr>
        <w:t>Cyber bullying</w:t>
      </w:r>
    </w:p>
    <w:p w:rsidR="00763B7F" w:rsidRDefault="00763B7F" w:rsidP="005C16A9">
      <w:pPr>
        <w:spacing w:after="0" w:line="240" w:lineRule="auto"/>
        <w:jc w:val="both"/>
        <w:rPr>
          <w:rFonts w:ascii="Arial" w:hAnsi="Arial" w:cs="Arial"/>
          <w:sz w:val="20"/>
          <w:szCs w:val="20"/>
        </w:rPr>
      </w:pPr>
      <w:r w:rsidRPr="00763B7F">
        <w:rPr>
          <w:rFonts w:ascii="Arial" w:hAnsi="Arial" w:cs="Arial"/>
          <w:sz w:val="20"/>
          <w:szCs w:val="20"/>
        </w:rPr>
        <w:t xml:space="preserve">The increasing use of digital technology and the internet has also provided new and particularly intrusive </w:t>
      </w:r>
      <w:r w:rsidR="00303E2C" w:rsidRPr="00763B7F">
        <w:rPr>
          <w:rFonts w:ascii="Arial" w:hAnsi="Arial" w:cs="Arial"/>
          <w:sz w:val="20"/>
          <w:szCs w:val="20"/>
        </w:rPr>
        <w:t>ways for</w:t>
      </w:r>
      <w:r>
        <w:rPr>
          <w:rFonts w:ascii="Arial" w:hAnsi="Arial" w:cs="Arial"/>
          <w:sz w:val="20"/>
          <w:szCs w:val="20"/>
        </w:rPr>
        <w:t xml:space="preserve"> bullies to reach their victims. Cyberbullying can take many forms and bullying online can often start in school and then be progressed online and influence behaviour in school. Whilst most incidents of Cyberbullying occur outside school, we will offer support and guidance to parent\carers and their children who experience online bullying and will treat Cyberbullying with the same severity as any other forms of bullying. Cyberbullying can include, hacking into someone’s accounts/site, posting </w:t>
      </w:r>
      <w:r w:rsidR="00303E2C">
        <w:rPr>
          <w:rFonts w:ascii="Arial" w:hAnsi="Arial" w:cs="Arial"/>
          <w:sz w:val="20"/>
          <w:szCs w:val="20"/>
        </w:rPr>
        <w:t>prejudice</w:t>
      </w:r>
      <w:r>
        <w:rPr>
          <w:rFonts w:ascii="Arial" w:hAnsi="Arial" w:cs="Arial"/>
          <w:sz w:val="20"/>
          <w:szCs w:val="20"/>
        </w:rPr>
        <w:t xml:space="preserve">/hate messages, impersonating some online, public posting of images, threats and manipulation, stalking. </w:t>
      </w:r>
    </w:p>
    <w:p w:rsidR="00303E2C" w:rsidRDefault="00303E2C" w:rsidP="005C16A9">
      <w:pPr>
        <w:spacing w:after="0" w:line="240" w:lineRule="auto"/>
        <w:jc w:val="both"/>
        <w:rPr>
          <w:rFonts w:ascii="Arial" w:hAnsi="Arial" w:cs="Arial"/>
          <w:sz w:val="20"/>
          <w:szCs w:val="20"/>
        </w:rPr>
      </w:pPr>
    </w:p>
    <w:p w:rsidR="00303E2C" w:rsidRDefault="00303E2C" w:rsidP="005C16A9">
      <w:pPr>
        <w:spacing w:after="0" w:line="240" w:lineRule="auto"/>
        <w:jc w:val="both"/>
        <w:rPr>
          <w:rFonts w:ascii="Arial" w:hAnsi="Arial" w:cs="Arial"/>
          <w:sz w:val="20"/>
          <w:szCs w:val="20"/>
        </w:rPr>
      </w:pPr>
      <w:r>
        <w:rPr>
          <w:rFonts w:ascii="Arial" w:hAnsi="Arial" w:cs="Arial"/>
          <w:sz w:val="20"/>
          <w:szCs w:val="20"/>
        </w:rPr>
        <w:t>These signs and behaviours could indicate other problems, but bullying should be considered a possibility and should be investigated further. It is important all staff and parent are aware of what bullying is and how to identify signals and triggers. Experience has shown that it is more effective to act openly because the bully thrives on an atmosphere of secrecy. So, we urge pupils and parents to inform us immediately they become aware of an act of bullying. Pupils and parent in general are very open and do inform us.</w:t>
      </w:r>
    </w:p>
    <w:p w:rsidR="00303E2C" w:rsidRDefault="00303E2C" w:rsidP="005C16A9">
      <w:pPr>
        <w:spacing w:after="0" w:line="240" w:lineRule="auto"/>
        <w:jc w:val="both"/>
        <w:rPr>
          <w:rFonts w:ascii="Arial" w:hAnsi="Arial" w:cs="Arial"/>
          <w:sz w:val="20"/>
          <w:szCs w:val="20"/>
        </w:rPr>
      </w:pPr>
    </w:p>
    <w:p w:rsidR="00303E2C" w:rsidRDefault="00303E2C" w:rsidP="005C16A9">
      <w:pPr>
        <w:spacing w:after="0" w:line="240" w:lineRule="auto"/>
        <w:jc w:val="both"/>
        <w:rPr>
          <w:rFonts w:ascii="Arial" w:hAnsi="Arial" w:cs="Arial"/>
          <w:sz w:val="20"/>
          <w:szCs w:val="20"/>
        </w:rPr>
      </w:pPr>
      <w:r>
        <w:rPr>
          <w:rFonts w:ascii="Arial" w:hAnsi="Arial" w:cs="Arial"/>
          <w:sz w:val="20"/>
          <w:szCs w:val="20"/>
        </w:rPr>
        <w:lastRenderedPageBreak/>
        <w:t>However, it is important for parents to recognise that some social media have legal age requirement beyond primary school (13+) therefore it is the parents responsibility to monitor and regulate their children’s activity.</w:t>
      </w:r>
    </w:p>
    <w:p w:rsidR="00303E2C" w:rsidRDefault="00303E2C" w:rsidP="005C16A9">
      <w:pPr>
        <w:spacing w:after="0" w:line="240" w:lineRule="auto"/>
        <w:jc w:val="both"/>
        <w:rPr>
          <w:rFonts w:ascii="Arial" w:hAnsi="Arial" w:cs="Arial"/>
          <w:sz w:val="20"/>
          <w:szCs w:val="20"/>
        </w:rPr>
      </w:pPr>
    </w:p>
    <w:p w:rsidR="00303E2C" w:rsidRDefault="00303E2C" w:rsidP="005C16A9">
      <w:pPr>
        <w:spacing w:after="0" w:line="240" w:lineRule="auto"/>
        <w:jc w:val="both"/>
        <w:rPr>
          <w:rFonts w:ascii="Arial" w:hAnsi="Arial" w:cs="Arial"/>
          <w:b/>
          <w:sz w:val="20"/>
          <w:szCs w:val="20"/>
        </w:rPr>
      </w:pPr>
      <w:r w:rsidRPr="00303E2C">
        <w:rPr>
          <w:rFonts w:ascii="Arial" w:hAnsi="Arial" w:cs="Arial"/>
          <w:b/>
          <w:sz w:val="20"/>
          <w:szCs w:val="20"/>
        </w:rPr>
        <w:t>Outside School</w:t>
      </w:r>
    </w:p>
    <w:p w:rsidR="00303E2C" w:rsidRDefault="00303E2C" w:rsidP="005C16A9">
      <w:pPr>
        <w:spacing w:after="0" w:line="240" w:lineRule="auto"/>
        <w:jc w:val="both"/>
        <w:rPr>
          <w:rFonts w:ascii="Arial" w:hAnsi="Arial" w:cs="Arial"/>
          <w:sz w:val="20"/>
          <w:szCs w:val="20"/>
        </w:rPr>
      </w:pPr>
      <w:r>
        <w:rPr>
          <w:rFonts w:ascii="Arial" w:hAnsi="Arial" w:cs="Arial"/>
          <w:sz w:val="20"/>
          <w:szCs w:val="20"/>
        </w:rPr>
        <w:t xml:space="preserve">If accidents of bullying take place outside of school it is sensible for the parents to inform the school. After this the role of the school is to support the child\children in school to ensure they receive their education. Parents may be advised to contact their local police if it is felt to be appropriate. </w:t>
      </w:r>
    </w:p>
    <w:p w:rsidR="00303E2C" w:rsidRPr="00303E2C" w:rsidRDefault="00303E2C" w:rsidP="005C16A9">
      <w:pPr>
        <w:spacing w:after="0" w:line="240" w:lineRule="auto"/>
        <w:jc w:val="both"/>
        <w:rPr>
          <w:rFonts w:ascii="Arial" w:hAnsi="Arial" w:cs="Arial"/>
          <w:sz w:val="20"/>
          <w:szCs w:val="20"/>
        </w:rPr>
      </w:pPr>
    </w:p>
    <w:p w:rsidR="00303E2C" w:rsidRPr="00763B7F" w:rsidRDefault="00303E2C" w:rsidP="005C16A9">
      <w:pPr>
        <w:spacing w:after="0" w:line="240" w:lineRule="auto"/>
        <w:jc w:val="both"/>
        <w:rPr>
          <w:rFonts w:ascii="Arial" w:hAnsi="Arial" w:cs="Arial"/>
          <w:sz w:val="20"/>
          <w:szCs w:val="20"/>
        </w:rPr>
      </w:pPr>
    </w:p>
    <w:p w:rsidR="00137517" w:rsidRPr="00763B7F" w:rsidRDefault="00137517" w:rsidP="005C16A9">
      <w:pPr>
        <w:spacing w:after="0" w:line="240" w:lineRule="auto"/>
        <w:jc w:val="both"/>
        <w:rPr>
          <w:rFonts w:ascii="Arial" w:hAnsi="Arial" w:cs="Arial"/>
          <w:sz w:val="20"/>
          <w:szCs w:val="20"/>
        </w:rPr>
      </w:pPr>
    </w:p>
    <w:p w:rsidR="0023262F" w:rsidRPr="00851A6D" w:rsidRDefault="0023262F" w:rsidP="005C16A9">
      <w:pPr>
        <w:spacing w:after="0" w:line="240" w:lineRule="auto"/>
        <w:jc w:val="both"/>
        <w:rPr>
          <w:rFonts w:ascii="Arial" w:eastAsiaTheme="minorEastAsia" w:hAnsi="Arial" w:cs="Arial"/>
          <w:b/>
          <w:color w:val="000000"/>
          <w:sz w:val="20"/>
          <w:szCs w:val="20"/>
        </w:rPr>
      </w:pPr>
      <w:r w:rsidRPr="00851A6D">
        <w:rPr>
          <w:rFonts w:ascii="Arial" w:eastAsiaTheme="minorEastAsia" w:hAnsi="Arial" w:cs="Arial"/>
          <w:b/>
          <w:bCs/>
          <w:color w:val="000000" w:themeColor="text1"/>
          <w:sz w:val="20"/>
          <w:szCs w:val="20"/>
          <w:u w:val="single"/>
        </w:rPr>
        <w:t>In the event of a serious breach of the Behaviour Policy</w:t>
      </w:r>
      <w:r w:rsidRPr="00851A6D">
        <w:rPr>
          <w:rFonts w:ascii="Arial" w:eastAsiaTheme="minorEastAsia" w:hAnsi="Arial" w:cs="Arial"/>
          <w:b/>
          <w:bCs/>
          <w:color w:val="000000" w:themeColor="text1"/>
          <w:sz w:val="20"/>
          <w:szCs w:val="20"/>
        </w:rPr>
        <w:t xml:space="preserve"> </w:t>
      </w:r>
    </w:p>
    <w:p w:rsidR="0023262F" w:rsidRPr="00851A6D" w:rsidRDefault="00840806" w:rsidP="005C16A9">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The </w:t>
      </w:r>
      <w:r w:rsidR="0023262F" w:rsidRPr="00851A6D">
        <w:rPr>
          <w:rFonts w:ascii="Arial" w:eastAsiaTheme="minorEastAsia" w:hAnsi="Arial" w:cs="Arial"/>
          <w:color w:val="000000" w:themeColor="text1"/>
          <w:sz w:val="20"/>
          <w:szCs w:val="20"/>
        </w:rPr>
        <w:t>decision to exclude a pupil permanently should only be taken in response to a serious breach, or persistent breaches, of the school's behaviour policy; and where allowing the pupil to remain in school would seriously harm the education or welfare of the pupil or others in the school.  Exclusions must be</w:t>
      </w:r>
      <w:r w:rsidR="0023262F" w:rsidRPr="00851A6D">
        <w:rPr>
          <w:rFonts w:ascii="Arial" w:eastAsiaTheme="minorEastAsia" w:hAnsi="Arial" w:cs="Arial"/>
          <w:b/>
          <w:bCs/>
          <w:color w:val="000000" w:themeColor="text1"/>
          <w:sz w:val="20"/>
          <w:szCs w:val="20"/>
        </w:rPr>
        <w:t xml:space="preserve"> fixed term</w:t>
      </w:r>
      <w:r w:rsidR="0023262F" w:rsidRPr="00851A6D">
        <w:rPr>
          <w:rFonts w:ascii="Arial" w:eastAsiaTheme="minorEastAsia" w:hAnsi="Arial" w:cs="Arial"/>
          <w:color w:val="000000" w:themeColor="text1"/>
          <w:sz w:val="20"/>
          <w:szCs w:val="20"/>
        </w:rPr>
        <w:t xml:space="preserve"> or </w:t>
      </w:r>
      <w:r w:rsidR="0023262F" w:rsidRPr="00851A6D">
        <w:rPr>
          <w:rFonts w:ascii="Arial" w:eastAsiaTheme="minorEastAsia" w:hAnsi="Arial" w:cs="Arial"/>
          <w:b/>
          <w:bCs/>
          <w:color w:val="000000" w:themeColor="text1"/>
          <w:sz w:val="20"/>
          <w:szCs w:val="20"/>
        </w:rPr>
        <w:t>permanent</w:t>
      </w:r>
      <w:r w:rsidR="0023262F" w:rsidRPr="00851A6D">
        <w:rPr>
          <w:rFonts w:ascii="Arial" w:eastAsiaTheme="minorEastAsia" w:hAnsi="Arial" w:cs="Arial"/>
          <w:color w:val="000000" w:themeColor="text1"/>
          <w:sz w:val="20"/>
          <w:szCs w:val="20"/>
        </w:rPr>
        <w:t xml:space="preserve"> and the power to exclude from school may be exercised only by the Head</w:t>
      </w:r>
      <w:r w:rsidRPr="00851A6D">
        <w:rPr>
          <w:rFonts w:ascii="Arial" w:eastAsiaTheme="minorEastAsia" w:hAnsi="Arial" w:cs="Arial"/>
          <w:color w:val="000000" w:themeColor="text1"/>
          <w:sz w:val="20"/>
          <w:szCs w:val="20"/>
        </w:rPr>
        <w:t xml:space="preserve">teacher. </w:t>
      </w:r>
      <w:r w:rsidR="0023262F" w:rsidRPr="00851A6D">
        <w:rPr>
          <w:rFonts w:ascii="Arial" w:eastAsiaTheme="minorEastAsia" w:hAnsi="Arial" w:cs="Arial"/>
          <w:color w:val="000000" w:themeColor="text1"/>
          <w:sz w:val="20"/>
          <w:szCs w:val="20"/>
        </w:rPr>
        <w:t>Exclusion is the ultimate sanction and will be used rarely and only in serious cases. Careful consideration must be given to its use, as some pupils may seek to use exclusion for their own ends.  Exclusion may put some pupils at risk when out of school and may cause problems for the community and for colleagues in neighbouring schools.</w:t>
      </w:r>
      <w:r w:rsidR="0023262F" w:rsidRPr="00851A6D">
        <w:rPr>
          <w:rFonts w:ascii="Arial" w:eastAsiaTheme="minorEastAsia" w:hAnsi="Arial" w:cs="Arial"/>
          <w:b/>
          <w:bCs/>
          <w:color w:val="000000" w:themeColor="text1"/>
          <w:sz w:val="20"/>
          <w:szCs w:val="20"/>
        </w:rPr>
        <w:t xml:space="preserve"> “Internal exclusion”</w:t>
      </w:r>
      <w:r w:rsidR="0023262F" w:rsidRPr="00851A6D">
        <w:rPr>
          <w:rFonts w:ascii="Arial" w:eastAsiaTheme="minorEastAsia" w:hAnsi="Arial" w:cs="Arial"/>
          <w:color w:val="000000" w:themeColor="text1"/>
          <w:sz w:val="20"/>
          <w:szCs w:val="20"/>
        </w:rPr>
        <w:t xml:space="preserve"> (where a pupil is taught separately from the rest of the class for a defined period of time) can be used in those circumstances where it is felt this will be of most benefit to pupils; this does not need to be reported to the local authority but should be communicated to parents.</w:t>
      </w:r>
    </w:p>
    <w:p w:rsidR="0023262F" w:rsidRPr="00851A6D" w:rsidRDefault="0023262F" w:rsidP="005C16A9">
      <w:pPr>
        <w:pStyle w:val="Default"/>
        <w:ind w:left="709"/>
        <w:jc w:val="both"/>
        <w:rPr>
          <w:rFonts w:eastAsia="Tahoma"/>
          <w:sz w:val="20"/>
          <w:szCs w:val="20"/>
        </w:rPr>
      </w:pPr>
    </w:p>
    <w:p w:rsidR="0023262F" w:rsidRPr="00851A6D" w:rsidRDefault="0023262F"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Exclusions must be managed in line with the </w:t>
      </w:r>
      <w:proofErr w:type="spellStart"/>
      <w:r w:rsidRPr="00851A6D">
        <w:rPr>
          <w:rFonts w:ascii="Arial" w:eastAsiaTheme="minorEastAsia" w:hAnsi="Arial" w:cs="Arial"/>
          <w:color w:val="000000" w:themeColor="text1"/>
          <w:sz w:val="20"/>
          <w:szCs w:val="20"/>
        </w:rPr>
        <w:t>DfE</w:t>
      </w:r>
      <w:proofErr w:type="spellEnd"/>
      <w:r w:rsidRPr="00851A6D">
        <w:rPr>
          <w:rFonts w:ascii="Arial" w:eastAsiaTheme="minorEastAsia" w:hAnsi="Arial" w:cs="Arial"/>
          <w:color w:val="000000" w:themeColor="text1"/>
          <w:sz w:val="20"/>
          <w:szCs w:val="20"/>
        </w:rPr>
        <w:t xml:space="preserve"> guidance (2012 or its latest revision) published online:</w:t>
      </w:r>
      <w:r w:rsidRPr="00851A6D">
        <w:rPr>
          <w:rFonts w:ascii="Arial" w:eastAsiaTheme="minorEastAsia" w:hAnsi="Arial" w:cs="Arial"/>
          <w:sz w:val="20"/>
          <w:szCs w:val="20"/>
        </w:rPr>
        <w:t xml:space="preserve"> </w:t>
      </w:r>
      <w:hyperlink r:id="rId10" w:history="1">
        <w:r w:rsidR="0000262F" w:rsidRPr="00851A6D">
          <w:rPr>
            <w:rStyle w:val="Hyperlink"/>
            <w:rFonts w:ascii="Arial" w:eastAsiaTheme="minorEastAsia" w:hAnsi="Arial" w:cs="Arial"/>
            <w:sz w:val="20"/>
            <w:szCs w:val="20"/>
          </w:rPr>
          <w:t>https://www.gov.uk/government/uploads/system/uploads/attachment_data/file/269681/Exclusion_frommaintained_schools__academies_and_pupil_referral_units.pdf</w:t>
        </w:r>
      </w:hyperlink>
      <w:r w:rsidRPr="00851A6D">
        <w:rPr>
          <w:rFonts w:ascii="Arial" w:eastAsiaTheme="minorEastAsia" w:hAnsi="Arial" w:cs="Arial"/>
          <w:color w:val="000000" w:themeColor="text1"/>
          <w:sz w:val="20"/>
          <w:szCs w:val="20"/>
        </w:rPr>
        <w:t xml:space="preserve">  </w:t>
      </w:r>
    </w:p>
    <w:p w:rsidR="0023262F" w:rsidRPr="00851A6D" w:rsidRDefault="0023262F" w:rsidP="0000262F">
      <w:pPr>
        <w:spacing w:after="0" w:line="240" w:lineRule="auto"/>
        <w:jc w:val="both"/>
        <w:rPr>
          <w:rFonts w:ascii="Arial" w:eastAsiaTheme="minorEastAsia" w:hAnsi="Arial" w:cs="Arial"/>
          <w:color w:val="000000" w:themeColor="text1"/>
          <w:sz w:val="20"/>
          <w:szCs w:val="20"/>
        </w:rPr>
      </w:pPr>
      <w:r w:rsidRPr="00851A6D">
        <w:rPr>
          <w:rFonts w:ascii="Arial" w:eastAsiaTheme="minorEastAsia" w:hAnsi="Arial" w:cs="Arial"/>
          <w:color w:val="000000" w:themeColor="text1"/>
          <w:sz w:val="20"/>
          <w:szCs w:val="20"/>
        </w:rPr>
        <w:t xml:space="preserve">This document details the law regarding exclusion for headteachers, governing bodies and the local authority, as well as statutory guidance and parents’ right to appeal against </w:t>
      </w:r>
      <w:r w:rsidR="00840806" w:rsidRPr="00851A6D">
        <w:rPr>
          <w:rFonts w:ascii="Arial" w:eastAsiaTheme="minorEastAsia" w:hAnsi="Arial" w:cs="Arial"/>
          <w:color w:val="000000" w:themeColor="text1"/>
          <w:sz w:val="20"/>
          <w:szCs w:val="20"/>
        </w:rPr>
        <w:t>exclusion</w:t>
      </w:r>
      <w:r w:rsidRPr="00851A6D">
        <w:rPr>
          <w:rFonts w:ascii="Arial" w:eastAsiaTheme="minorEastAsia" w:hAnsi="Arial" w:cs="Arial"/>
          <w:color w:val="000000" w:themeColor="text1"/>
          <w:sz w:val="20"/>
          <w:szCs w:val="20"/>
        </w:rPr>
        <w:t xml:space="preserve"> via the local authority. It also details the requirements on headteachers to communicate to parents and the local authority the reasons for and duration of any exclusion.  It states:</w:t>
      </w:r>
    </w:p>
    <w:p w:rsidR="002421BB" w:rsidRPr="00851A6D" w:rsidRDefault="002421BB" w:rsidP="0000262F">
      <w:pPr>
        <w:spacing w:after="0" w:line="240" w:lineRule="auto"/>
        <w:jc w:val="both"/>
        <w:rPr>
          <w:rFonts w:ascii="Arial" w:eastAsiaTheme="minorEastAsia" w:hAnsi="Arial" w:cs="Arial"/>
          <w:color w:val="000000" w:themeColor="text1"/>
          <w:sz w:val="20"/>
          <w:szCs w:val="20"/>
        </w:rPr>
      </w:pPr>
    </w:p>
    <w:p w:rsidR="002421BB" w:rsidRPr="00851A6D" w:rsidRDefault="002421BB" w:rsidP="0000262F">
      <w:pPr>
        <w:spacing w:after="0" w:line="240" w:lineRule="auto"/>
        <w:contextualSpacing/>
        <w:jc w:val="both"/>
        <w:rPr>
          <w:rFonts w:ascii="Arial" w:eastAsiaTheme="minorEastAsia" w:hAnsi="Arial" w:cs="Arial"/>
          <w:color w:val="000000"/>
          <w:sz w:val="20"/>
          <w:szCs w:val="20"/>
        </w:rPr>
      </w:pPr>
      <w:r w:rsidRPr="00851A6D">
        <w:rPr>
          <w:rFonts w:ascii="Arial" w:eastAsiaTheme="minorEastAsia" w:hAnsi="Arial" w:cs="Arial"/>
          <w:color w:val="000000" w:themeColor="text1"/>
          <w:sz w:val="20"/>
          <w:szCs w:val="20"/>
        </w:rPr>
        <w:t xml:space="preserve">“Good discipline in schools is essential to ensure that all pupils can benefit from the opportunities provided by education. The Government supports head teachers in using exclusion as a sanction where it is warranted. However, permanent exclusion should only be used as a last resort, in response to a serious breach, or persistent breaches, of the school's behaviour policy; and where allowing the pupil to remain in school would seriously harm the education or welfare of the pupil or others in the school. </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The decision to exclude a pupil must be lawful, reasonable and fair. Schools have a statutory duty not to discriminate against pupils on the basis of protected characteristics, such as disability or race. Schools should give particular consideration to the fair treatment of pupils from groups who are vulnerable to exclusion. </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Disruptive behaviour can be an indication of unmet needs. Where a school has concerns about a pupil’s behaviour it should try to identify whether there are any causal factors and intervene early in order to reduce the need for a subsequent exclusion. In this situation schools should give consideration to a multi-agency assessment that goes beyond the pupil’s educational needs. </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Schools should have a strategy for reintegrating pupils that return to school following a fixed period exclusion, and for managing their future behaviour. </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All children have a right to an education. Schools should take reasonable steps to set and mark work for pupils during the first five school days of </w:t>
      </w:r>
      <w:r w:rsidR="002076CA" w:rsidRPr="00851A6D">
        <w:rPr>
          <w:rFonts w:ascii="Arial" w:eastAsiaTheme="minorEastAsia" w:hAnsi="Arial" w:cs="Arial"/>
          <w:color w:val="000000" w:themeColor="text1"/>
          <w:sz w:val="20"/>
          <w:szCs w:val="20"/>
        </w:rPr>
        <w:t>exclusion</w:t>
      </w:r>
      <w:r w:rsidRPr="00851A6D">
        <w:rPr>
          <w:rFonts w:ascii="Arial" w:eastAsiaTheme="minorEastAsia" w:hAnsi="Arial" w:cs="Arial"/>
          <w:color w:val="000000" w:themeColor="text1"/>
          <w:sz w:val="20"/>
          <w:szCs w:val="20"/>
        </w:rPr>
        <w:t xml:space="preserve">, and alternative provision must be arranged from the sixth day. There are obvious benefits in arranging alternative provision to begin as soon as possible after </w:t>
      </w:r>
      <w:r w:rsidR="002076CA" w:rsidRPr="00851A6D">
        <w:rPr>
          <w:rFonts w:ascii="Arial" w:eastAsiaTheme="minorEastAsia" w:hAnsi="Arial" w:cs="Arial"/>
          <w:color w:val="000000" w:themeColor="text1"/>
          <w:sz w:val="20"/>
          <w:szCs w:val="20"/>
        </w:rPr>
        <w:t>exclusion</w:t>
      </w:r>
      <w:r w:rsidRPr="00851A6D">
        <w:rPr>
          <w:rFonts w:ascii="Arial" w:eastAsiaTheme="minorEastAsia" w:hAnsi="Arial" w:cs="Arial"/>
          <w:color w:val="000000" w:themeColor="text1"/>
          <w:sz w:val="20"/>
          <w:szCs w:val="20"/>
        </w:rPr>
        <w:t>.”</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After any period of exclusion, the school will arrange to meet with parents and the excluded pupil to reiterate the school’s expectations of behaviour and to discuss how the pupil can be reintegrated into school.  This will include opportunities for the excluded pupil to restore relationships that may have been strained by the incidence of the serious breach of the policy which caused the exclusion (restorative practice).</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In investigating serious breaches of the policy, the headteacher has the power to search for and confiscate certain prohibited items as set out in the </w:t>
      </w:r>
      <w:proofErr w:type="spellStart"/>
      <w:r w:rsidRPr="00851A6D">
        <w:rPr>
          <w:rFonts w:ascii="Arial" w:eastAsiaTheme="minorEastAsia" w:hAnsi="Arial" w:cs="Arial"/>
          <w:color w:val="000000" w:themeColor="text1"/>
          <w:sz w:val="20"/>
          <w:szCs w:val="20"/>
        </w:rPr>
        <w:t>DfE’s</w:t>
      </w:r>
      <w:proofErr w:type="spellEnd"/>
      <w:r w:rsidRPr="00851A6D">
        <w:rPr>
          <w:rFonts w:ascii="Arial" w:eastAsiaTheme="minorEastAsia" w:hAnsi="Arial" w:cs="Arial"/>
          <w:color w:val="000000" w:themeColor="text1"/>
          <w:sz w:val="20"/>
          <w:szCs w:val="20"/>
        </w:rPr>
        <w:t xml:space="preserve"> “Searching, screening and confiscation” </w:t>
      </w:r>
      <w:r w:rsidRPr="00851A6D">
        <w:rPr>
          <w:rFonts w:ascii="Arial" w:eastAsiaTheme="minorEastAsia" w:hAnsi="Arial" w:cs="Arial"/>
          <w:color w:val="000000" w:themeColor="text1"/>
          <w:sz w:val="20"/>
          <w:szCs w:val="20"/>
        </w:rPr>
        <w:lastRenderedPageBreak/>
        <w:t>guidance published in February 2014 (or its latest revision).  This guidance includes which items must be handed immediately to the police.</w:t>
      </w:r>
    </w:p>
    <w:p w:rsidR="002421BB" w:rsidRPr="00851A6D" w:rsidRDefault="002421BB" w:rsidP="0000262F">
      <w:pPr>
        <w:spacing w:after="0" w:line="240" w:lineRule="auto"/>
        <w:jc w:val="both"/>
        <w:rPr>
          <w:rFonts w:ascii="Arial" w:eastAsiaTheme="minorEastAsia" w:hAnsi="Arial" w:cs="Arial"/>
          <w:color w:val="000000" w:themeColor="text1"/>
          <w:sz w:val="20"/>
          <w:szCs w:val="20"/>
        </w:rPr>
      </w:pPr>
    </w:p>
    <w:p w:rsidR="009E17F5" w:rsidRPr="00851A6D" w:rsidRDefault="0001001A" w:rsidP="005C16A9">
      <w:pPr>
        <w:spacing w:after="0" w:line="240" w:lineRule="auto"/>
        <w:jc w:val="both"/>
        <w:rPr>
          <w:rFonts w:ascii="Arial" w:hAnsi="Arial" w:cs="Arial"/>
          <w:b/>
          <w:sz w:val="20"/>
          <w:szCs w:val="20"/>
        </w:rPr>
      </w:pPr>
      <w:r w:rsidRPr="00851A6D">
        <w:rPr>
          <w:rFonts w:ascii="Arial" w:hAnsi="Arial" w:cs="Arial"/>
          <w:b/>
          <w:sz w:val="20"/>
          <w:szCs w:val="20"/>
        </w:rPr>
        <w:t>Links to other Policies:</w:t>
      </w:r>
    </w:p>
    <w:p w:rsidR="0001001A" w:rsidRPr="00851A6D" w:rsidRDefault="0001001A" w:rsidP="005C16A9">
      <w:pPr>
        <w:spacing w:after="0" w:line="240" w:lineRule="auto"/>
        <w:jc w:val="both"/>
        <w:rPr>
          <w:rFonts w:ascii="Arial" w:hAnsi="Arial" w:cs="Arial"/>
          <w:sz w:val="20"/>
          <w:szCs w:val="20"/>
        </w:rPr>
      </w:pPr>
      <w:r w:rsidRPr="00851A6D">
        <w:rPr>
          <w:rFonts w:ascii="Arial" w:hAnsi="Arial" w:cs="Arial"/>
          <w:sz w:val="20"/>
          <w:szCs w:val="20"/>
        </w:rPr>
        <w:t xml:space="preserve">Anti-Bullying </w:t>
      </w:r>
    </w:p>
    <w:p w:rsidR="0001001A" w:rsidRPr="00851A6D" w:rsidRDefault="0001001A" w:rsidP="0001001A">
      <w:pPr>
        <w:pStyle w:val="Default"/>
        <w:rPr>
          <w:sz w:val="20"/>
          <w:szCs w:val="20"/>
        </w:rPr>
      </w:pPr>
      <w:r w:rsidRPr="00851A6D">
        <w:rPr>
          <w:bCs/>
          <w:sz w:val="20"/>
          <w:szCs w:val="20"/>
        </w:rPr>
        <w:t xml:space="preserve">Safeguarding </w:t>
      </w:r>
    </w:p>
    <w:p w:rsidR="0001001A" w:rsidRPr="00851A6D" w:rsidRDefault="0001001A" w:rsidP="0001001A">
      <w:pPr>
        <w:pStyle w:val="Default"/>
        <w:rPr>
          <w:sz w:val="20"/>
          <w:szCs w:val="20"/>
        </w:rPr>
      </w:pPr>
      <w:r w:rsidRPr="00851A6D">
        <w:rPr>
          <w:bCs/>
          <w:sz w:val="20"/>
          <w:szCs w:val="20"/>
        </w:rPr>
        <w:t xml:space="preserve">E-Safety </w:t>
      </w:r>
    </w:p>
    <w:p w:rsidR="0000262F" w:rsidRPr="00851A6D" w:rsidRDefault="00E57FC0" w:rsidP="0001001A">
      <w:pPr>
        <w:pStyle w:val="Default"/>
        <w:rPr>
          <w:bCs/>
          <w:sz w:val="20"/>
          <w:szCs w:val="20"/>
        </w:rPr>
      </w:pPr>
      <w:r w:rsidRPr="00851A6D">
        <w:rPr>
          <w:bCs/>
          <w:sz w:val="20"/>
          <w:szCs w:val="20"/>
        </w:rPr>
        <w:t>Equal Opportunities</w:t>
      </w:r>
    </w:p>
    <w:p w:rsidR="0001001A" w:rsidRPr="00851A6D" w:rsidRDefault="0001001A" w:rsidP="0001001A">
      <w:pPr>
        <w:pStyle w:val="Default"/>
        <w:rPr>
          <w:sz w:val="20"/>
          <w:szCs w:val="20"/>
        </w:rPr>
      </w:pPr>
      <w:r w:rsidRPr="00851A6D">
        <w:rPr>
          <w:bCs/>
          <w:sz w:val="20"/>
          <w:szCs w:val="20"/>
        </w:rPr>
        <w:t xml:space="preserve">Complaints </w:t>
      </w:r>
    </w:p>
    <w:p w:rsidR="009E17F5" w:rsidRPr="00851A6D" w:rsidRDefault="0001001A" w:rsidP="0001001A">
      <w:pPr>
        <w:spacing w:after="0" w:line="240" w:lineRule="auto"/>
        <w:jc w:val="both"/>
        <w:rPr>
          <w:rFonts w:ascii="Arial" w:hAnsi="Arial" w:cs="Arial"/>
          <w:sz w:val="20"/>
          <w:szCs w:val="20"/>
        </w:rPr>
      </w:pPr>
      <w:r w:rsidRPr="00851A6D">
        <w:rPr>
          <w:rFonts w:ascii="Arial" w:hAnsi="Arial" w:cs="Arial"/>
          <w:bCs/>
          <w:sz w:val="20"/>
          <w:szCs w:val="20"/>
        </w:rPr>
        <w:t>SEN</w:t>
      </w:r>
    </w:p>
    <w:p w:rsidR="009E17F5" w:rsidRPr="00851A6D" w:rsidRDefault="0001001A" w:rsidP="005C16A9">
      <w:pPr>
        <w:spacing w:after="0" w:line="240" w:lineRule="auto"/>
        <w:jc w:val="both"/>
        <w:rPr>
          <w:rFonts w:ascii="Arial" w:hAnsi="Arial" w:cs="Arial"/>
          <w:sz w:val="20"/>
          <w:szCs w:val="20"/>
        </w:rPr>
      </w:pPr>
      <w:r w:rsidRPr="00851A6D">
        <w:rPr>
          <w:rFonts w:ascii="Arial" w:hAnsi="Arial" w:cs="Arial"/>
          <w:sz w:val="20"/>
          <w:szCs w:val="20"/>
        </w:rPr>
        <w:t xml:space="preserve">Including all child friendly Policies </w:t>
      </w:r>
    </w:p>
    <w:p w:rsidR="009E17F5" w:rsidRPr="00851A6D" w:rsidRDefault="009E17F5" w:rsidP="005C16A9">
      <w:pPr>
        <w:spacing w:after="0" w:line="240" w:lineRule="auto"/>
        <w:jc w:val="both"/>
        <w:rPr>
          <w:rFonts w:ascii="Arial" w:hAnsi="Arial" w:cs="Arial"/>
          <w:sz w:val="20"/>
          <w:szCs w:val="20"/>
        </w:rPr>
      </w:pPr>
    </w:p>
    <w:p w:rsidR="009E17F5" w:rsidRDefault="0000262F" w:rsidP="005C16A9">
      <w:pPr>
        <w:spacing w:after="0" w:line="240" w:lineRule="auto"/>
        <w:jc w:val="both"/>
        <w:rPr>
          <w:rFonts w:ascii="Arial" w:hAnsi="Arial" w:cs="Arial"/>
          <w:b/>
          <w:sz w:val="20"/>
          <w:szCs w:val="20"/>
        </w:rPr>
      </w:pPr>
      <w:r w:rsidRPr="00851A6D">
        <w:rPr>
          <w:rFonts w:ascii="Arial" w:hAnsi="Arial" w:cs="Arial"/>
          <w:b/>
          <w:sz w:val="20"/>
          <w:szCs w:val="20"/>
        </w:rPr>
        <w:t>Appendices</w:t>
      </w:r>
      <w:r w:rsidR="002076CA">
        <w:rPr>
          <w:rFonts w:ascii="Arial" w:hAnsi="Arial" w:cs="Arial"/>
          <w:b/>
          <w:sz w:val="20"/>
          <w:szCs w:val="20"/>
        </w:rPr>
        <w:t xml:space="preserve"> </w:t>
      </w:r>
    </w:p>
    <w:p w:rsidR="002076CA" w:rsidRPr="00851A6D" w:rsidRDefault="002076CA" w:rsidP="005C16A9">
      <w:pPr>
        <w:spacing w:after="0" w:line="240" w:lineRule="auto"/>
        <w:jc w:val="both"/>
        <w:rPr>
          <w:rFonts w:ascii="Arial" w:hAnsi="Arial" w:cs="Arial"/>
          <w:b/>
          <w:sz w:val="20"/>
          <w:szCs w:val="20"/>
        </w:rPr>
      </w:pPr>
      <w:r>
        <w:rPr>
          <w:rFonts w:ascii="Arial" w:hAnsi="Arial" w:cs="Arial"/>
          <w:b/>
          <w:sz w:val="20"/>
          <w:szCs w:val="20"/>
        </w:rPr>
        <w:t xml:space="preserve">Appendix A   </w:t>
      </w:r>
      <w:r>
        <w:rPr>
          <w:rFonts w:ascii="Arial" w:hAnsi="Arial" w:cs="Arial"/>
          <w:b/>
          <w:sz w:val="20"/>
          <w:szCs w:val="20"/>
        </w:rPr>
        <w:tab/>
        <w:t xml:space="preserve"> Dealing with low level disruption &amp; challenging behaviour</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B</w:t>
      </w:r>
      <w:proofErr w:type="gramEnd"/>
      <w:r w:rsidRPr="002076CA">
        <w:rPr>
          <w:rFonts w:ascii="Arial" w:hAnsi="Arial" w:cs="Arial"/>
          <w:b/>
          <w:sz w:val="20"/>
          <w:szCs w:val="20"/>
        </w:rPr>
        <w:t xml:space="preserve">  </w:t>
      </w:r>
      <w:r w:rsidRPr="002076CA">
        <w:rPr>
          <w:rFonts w:ascii="Arial" w:hAnsi="Arial" w:cs="Arial"/>
          <w:b/>
          <w:sz w:val="20"/>
          <w:szCs w:val="20"/>
        </w:rPr>
        <w:tab/>
        <w:t xml:space="preserve"> In the Pla</w:t>
      </w:r>
      <w:r w:rsidR="000102A1">
        <w:rPr>
          <w:rFonts w:ascii="Arial" w:hAnsi="Arial" w:cs="Arial"/>
          <w:b/>
          <w:sz w:val="20"/>
          <w:szCs w:val="20"/>
        </w:rPr>
        <w:t>y</w:t>
      </w:r>
      <w:r w:rsidRPr="002076CA">
        <w:rPr>
          <w:rFonts w:ascii="Arial" w:hAnsi="Arial" w:cs="Arial"/>
          <w:b/>
          <w:sz w:val="20"/>
          <w:szCs w:val="20"/>
        </w:rPr>
        <w:t>ground</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C</w:t>
      </w:r>
      <w:proofErr w:type="gramEnd"/>
      <w:r w:rsidRPr="002076CA">
        <w:rPr>
          <w:rFonts w:ascii="Arial" w:hAnsi="Arial" w:cs="Arial"/>
          <w:b/>
          <w:sz w:val="20"/>
          <w:szCs w:val="20"/>
        </w:rPr>
        <w:t xml:space="preserve">   </w:t>
      </w:r>
      <w:r>
        <w:rPr>
          <w:rFonts w:ascii="Arial" w:hAnsi="Arial" w:cs="Arial"/>
          <w:b/>
          <w:sz w:val="20"/>
          <w:szCs w:val="20"/>
        </w:rPr>
        <w:t xml:space="preserve"> </w:t>
      </w:r>
      <w:r w:rsidRPr="002076CA">
        <w:rPr>
          <w:rFonts w:ascii="Arial" w:hAnsi="Arial" w:cs="Arial"/>
          <w:b/>
          <w:sz w:val="20"/>
          <w:szCs w:val="20"/>
        </w:rPr>
        <w:tab/>
      </w:r>
      <w:r>
        <w:rPr>
          <w:rFonts w:ascii="Arial" w:hAnsi="Arial" w:cs="Arial"/>
          <w:b/>
          <w:sz w:val="20"/>
          <w:szCs w:val="20"/>
        </w:rPr>
        <w:t xml:space="preserve"> </w:t>
      </w:r>
      <w:r w:rsidRPr="002076CA">
        <w:rPr>
          <w:rFonts w:ascii="Arial" w:hAnsi="Arial" w:cs="Arial"/>
          <w:b/>
          <w:sz w:val="20"/>
          <w:szCs w:val="20"/>
        </w:rPr>
        <w:t>Inside the School</w:t>
      </w:r>
    </w:p>
    <w:p w:rsidR="00DB78DD"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D</w:t>
      </w:r>
      <w:proofErr w:type="gramEnd"/>
      <w:r w:rsidRPr="002076CA">
        <w:rPr>
          <w:rFonts w:ascii="Arial" w:hAnsi="Arial" w:cs="Arial"/>
          <w:b/>
          <w:sz w:val="20"/>
          <w:szCs w:val="20"/>
        </w:rPr>
        <w:t xml:space="preserve">  </w:t>
      </w:r>
      <w:r w:rsidRPr="002076CA">
        <w:rPr>
          <w:rFonts w:ascii="Arial" w:hAnsi="Arial" w:cs="Arial"/>
          <w:b/>
          <w:sz w:val="20"/>
          <w:szCs w:val="20"/>
        </w:rPr>
        <w:tab/>
        <w:t xml:space="preserve"> Communication &amp; Lunchtimes </w:t>
      </w:r>
      <w:r w:rsidR="002421BB" w:rsidRPr="002076CA">
        <w:rPr>
          <w:rFonts w:ascii="Arial" w:hAnsi="Arial" w:cs="Arial"/>
          <w:b/>
          <w:sz w:val="20"/>
          <w:szCs w:val="20"/>
        </w:rPr>
        <w:t xml:space="preserve"> </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E</w:t>
      </w:r>
      <w:proofErr w:type="gramEnd"/>
      <w:r w:rsidRPr="002076CA">
        <w:rPr>
          <w:rFonts w:ascii="Arial" w:hAnsi="Arial" w:cs="Arial"/>
          <w:b/>
          <w:sz w:val="20"/>
          <w:szCs w:val="20"/>
        </w:rPr>
        <w:t xml:space="preserve">  </w:t>
      </w:r>
      <w:r w:rsidRPr="002076CA">
        <w:rPr>
          <w:rFonts w:ascii="Arial" w:hAnsi="Arial" w:cs="Arial"/>
          <w:b/>
          <w:sz w:val="20"/>
          <w:szCs w:val="20"/>
        </w:rPr>
        <w:tab/>
        <w:t xml:space="preserve"> Recording Incidents</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F</w:t>
      </w:r>
      <w:proofErr w:type="gramEnd"/>
      <w:r w:rsidRPr="002076CA">
        <w:rPr>
          <w:rFonts w:ascii="Arial" w:hAnsi="Arial" w:cs="Arial"/>
          <w:b/>
          <w:sz w:val="20"/>
          <w:szCs w:val="20"/>
        </w:rPr>
        <w:t xml:space="preserve"> </w:t>
      </w:r>
      <w:r w:rsidRPr="002076CA">
        <w:rPr>
          <w:rFonts w:ascii="Arial" w:hAnsi="Arial" w:cs="Arial"/>
          <w:b/>
          <w:sz w:val="20"/>
          <w:szCs w:val="20"/>
        </w:rPr>
        <w:tab/>
        <w:t xml:space="preserve"> Home-School Links</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G</w:t>
      </w:r>
      <w:proofErr w:type="gramEnd"/>
      <w:r w:rsidRPr="002076CA">
        <w:rPr>
          <w:rFonts w:ascii="Arial" w:hAnsi="Arial" w:cs="Arial"/>
          <w:b/>
          <w:sz w:val="20"/>
          <w:szCs w:val="20"/>
        </w:rPr>
        <w:t xml:space="preserve"> </w:t>
      </w:r>
      <w:r w:rsidRPr="002076CA">
        <w:rPr>
          <w:rFonts w:ascii="Arial" w:hAnsi="Arial" w:cs="Arial"/>
          <w:b/>
          <w:sz w:val="20"/>
          <w:szCs w:val="20"/>
        </w:rPr>
        <w:tab/>
        <w:t xml:space="preserve"> Code of conduct</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H</w:t>
      </w:r>
      <w:proofErr w:type="gramEnd"/>
      <w:r w:rsidRPr="002076CA">
        <w:rPr>
          <w:rFonts w:ascii="Arial" w:hAnsi="Arial" w:cs="Arial"/>
          <w:b/>
          <w:sz w:val="20"/>
          <w:szCs w:val="20"/>
        </w:rPr>
        <w:t xml:space="preserve"> </w:t>
      </w:r>
      <w:r w:rsidRPr="002076CA">
        <w:rPr>
          <w:rFonts w:ascii="Arial" w:hAnsi="Arial" w:cs="Arial"/>
          <w:b/>
          <w:sz w:val="20"/>
          <w:szCs w:val="20"/>
        </w:rPr>
        <w:tab/>
        <w:t xml:space="preserve"> Cause for Concern </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I</w:t>
      </w:r>
      <w:proofErr w:type="gramEnd"/>
      <w:r w:rsidRPr="002076CA">
        <w:rPr>
          <w:rFonts w:ascii="Arial" w:hAnsi="Arial" w:cs="Arial"/>
          <w:b/>
          <w:sz w:val="20"/>
          <w:szCs w:val="20"/>
        </w:rPr>
        <w:t xml:space="preserve">  </w:t>
      </w:r>
      <w:r w:rsidRPr="002076CA">
        <w:rPr>
          <w:rFonts w:ascii="Arial" w:hAnsi="Arial" w:cs="Arial"/>
          <w:b/>
          <w:sz w:val="20"/>
          <w:szCs w:val="20"/>
        </w:rPr>
        <w:tab/>
        <w:t xml:space="preserve"> Accident Report and Incident Report</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J</w:t>
      </w:r>
      <w:proofErr w:type="gramEnd"/>
      <w:r w:rsidRPr="002076CA">
        <w:rPr>
          <w:rFonts w:ascii="Arial" w:hAnsi="Arial" w:cs="Arial"/>
          <w:b/>
          <w:sz w:val="20"/>
          <w:szCs w:val="20"/>
        </w:rPr>
        <w:t xml:space="preserve"> </w:t>
      </w:r>
      <w:r w:rsidRPr="002076CA">
        <w:rPr>
          <w:rFonts w:ascii="Arial" w:hAnsi="Arial" w:cs="Arial"/>
          <w:b/>
          <w:sz w:val="20"/>
          <w:szCs w:val="20"/>
        </w:rPr>
        <w:tab/>
        <w:t xml:space="preserve"> Individual Behaviour Plan</w:t>
      </w:r>
    </w:p>
    <w:p w:rsidR="002076CA" w:rsidRDefault="002076CA" w:rsidP="005C16A9">
      <w:pPr>
        <w:spacing w:after="0" w:line="240" w:lineRule="auto"/>
        <w:jc w:val="both"/>
        <w:rPr>
          <w:rFonts w:ascii="Arial" w:hAnsi="Arial" w:cs="Arial"/>
          <w:sz w:val="20"/>
          <w:szCs w:val="20"/>
        </w:rPr>
      </w:pPr>
    </w:p>
    <w:p w:rsidR="002421BB" w:rsidRDefault="002421BB" w:rsidP="005C16A9">
      <w:pPr>
        <w:spacing w:after="0" w:line="240" w:lineRule="auto"/>
        <w:jc w:val="both"/>
        <w:rPr>
          <w:rFonts w:ascii="Arial" w:hAnsi="Arial" w:cs="Arial"/>
          <w:sz w:val="20"/>
          <w:szCs w:val="20"/>
        </w:rPr>
      </w:pPr>
      <w:r w:rsidRPr="00851A6D">
        <w:rPr>
          <w:rFonts w:ascii="Arial" w:hAnsi="Arial" w:cs="Arial"/>
          <w:sz w:val="20"/>
          <w:szCs w:val="20"/>
        </w:rPr>
        <w:t xml:space="preserve">See also CPOMs </w:t>
      </w:r>
    </w:p>
    <w:p w:rsidR="002076CA" w:rsidRDefault="002076CA" w:rsidP="005C16A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2076CA" w:rsidTr="002076CA">
        <w:tc>
          <w:tcPr>
            <w:tcW w:w="2310" w:type="dxa"/>
          </w:tcPr>
          <w:p w:rsidR="002076CA" w:rsidRDefault="002076CA" w:rsidP="002076CA">
            <w:pPr>
              <w:jc w:val="both"/>
              <w:rPr>
                <w:rFonts w:ascii="Arial" w:hAnsi="Arial" w:cs="Arial"/>
                <w:sz w:val="20"/>
                <w:szCs w:val="20"/>
              </w:rPr>
            </w:pPr>
            <w:r>
              <w:rPr>
                <w:rFonts w:ascii="Arial" w:hAnsi="Arial" w:cs="Arial"/>
                <w:sz w:val="20"/>
                <w:szCs w:val="20"/>
              </w:rPr>
              <w:t>Date</w:t>
            </w:r>
          </w:p>
        </w:tc>
        <w:tc>
          <w:tcPr>
            <w:tcW w:w="2310" w:type="dxa"/>
          </w:tcPr>
          <w:p w:rsidR="002076CA" w:rsidRDefault="002076CA" w:rsidP="002076CA">
            <w:pPr>
              <w:jc w:val="both"/>
              <w:rPr>
                <w:rFonts w:ascii="Arial" w:hAnsi="Arial" w:cs="Arial"/>
                <w:sz w:val="20"/>
                <w:szCs w:val="20"/>
              </w:rPr>
            </w:pPr>
            <w:r>
              <w:rPr>
                <w:rFonts w:ascii="Arial" w:hAnsi="Arial" w:cs="Arial"/>
                <w:sz w:val="20"/>
                <w:szCs w:val="20"/>
              </w:rPr>
              <w:t xml:space="preserve">Reviewed </w:t>
            </w:r>
          </w:p>
        </w:tc>
        <w:tc>
          <w:tcPr>
            <w:tcW w:w="2311" w:type="dxa"/>
          </w:tcPr>
          <w:p w:rsidR="002076CA" w:rsidRDefault="002076CA" w:rsidP="005C16A9">
            <w:pPr>
              <w:jc w:val="both"/>
              <w:rPr>
                <w:rFonts w:ascii="Arial" w:hAnsi="Arial" w:cs="Arial"/>
                <w:sz w:val="20"/>
                <w:szCs w:val="20"/>
              </w:rPr>
            </w:pPr>
            <w:r>
              <w:rPr>
                <w:rFonts w:ascii="Arial" w:hAnsi="Arial" w:cs="Arial"/>
                <w:sz w:val="20"/>
                <w:szCs w:val="20"/>
              </w:rPr>
              <w:t>Updated</w:t>
            </w:r>
          </w:p>
        </w:tc>
        <w:tc>
          <w:tcPr>
            <w:tcW w:w="2311" w:type="dxa"/>
          </w:tcPr>
          <w:p w:rsidR="002076CA" w:rsidRDefault="002076CA" w:rsidP="002076CA">
            <w:pPr>
              <w:jc w:val="both"/>
              <w:rPr>
                <w:rFonts w:ascii="Arial" w:hAnsi="Arial" w:cs="Arial"/>
                <w:sz w:val="20"/>
                <w:szCs w:val="20"/>
              </w:rPr>
            </w:pPr>
            <w:r>
              <w:rPr>
                <w:rFonts w:ascii="Arial" w:hAnsi="Arial" w:cs="Arial"/>
                <w:sz w:val="20"/>
                <w:szCs w:val="20"/>
              </w:rPr>
              <w:t>Staff / Governors</w:t>
            </w:r>
          </w:p>
        </w:tc>
      </w:tr>
      <w:tr w:rsidR="002076CA" w:rsidTr="002076CA">
        <w:tc>
          <w:tcPr>
            <w:tcW w:w="2310" w:type="dxa"/>
          </w:tcPr>
          <w:p w:rsidR="002076CA" w:rsidRDefault="002076CA" w:rsidP="005C16A9">
            <w:pPr>
              <w:jc w:val="both"/>
              <w:rPr>
                <w:rFonts w:ascii="Arial" w:hAnsi="Arial" w:cs="Arial"/>
                <w:sz w:val="20"/>
                <w:szCs w:val="20"/>
              </w:rPr>
            </w:pPr>
            <w:r>
              <w:rPr>
                <w:rFonts w:ascii="Arial" w:hAnsi="Arial" w:cs="Arial"/>
                <w:sz w:val="20"/>
                <w:szCs w:val="20"/>
              </w:rPr>
              <w:t>7.11.17</w:t>
            </w:r>
          </w:p>
        </w:tc>
        <w:tc>
          <w:tcPr>
            <w:tcW w:w="2310" w:type="dxa"/>
          </w:tcPr>
          <w:p w:rsidR="002076CA" w:rsidRDefault="002076CA" w:rsidP="005C16A9">
            <w:pPr>
              <w:jc w:val="both"/>
              <w:rPr>
                <w:rFonts w:ascii="Arial" w:hAnsi="Arial" w:cs="Arial"/>
                <w:sz w:val="20"/>
                <w:szCs w:val="20"/>
              </w:rPr>
            </w:pPr>
            <w:r>
              <w:rPr>
                <w:rFonts w:ascii="Arial" w:hAnsi="Arial" w:cs="Arial"/>
                <w:sz w:val="20"/>
                <w:szCs w:val="20"/>
              </w:rPr>
              <w:t>9.11.17</w:t>
            </w:r>
          </w:p>
        </w:tc>
        <w:tc>
          <w:tcPr>
            <w:tcW w:w="2311" w:type="dxa"/>
          </w:tcPr>
          <w:p w:rsidR="002076CA" w:rsidRDefault="002076CA" w:rsidP="002076CA">
            <w:pPr>
              <w:jc w:val="both"/>
              <w:rPr>
                <w:rFonts w:ascii="Arial" w:hAnsi="Arial" w:cs="Arial"/>
                <w:sz w:val="20"/>
                <w:szCs w:val="20"/>
              </w:rPr>
            </w:pPr>
            <w:r>
              <w:rPr>
                <w:rFonts w:ascii="Arial" w:hAnsi="Arial" w:cs="Arial"/>
                <w:sz w:val="20"/>
                <w:szCs w:val="20"/>
              </w:rPr>
              <w:t>Dec 17.</w:t>
            </w:r>
          </w:p>
        </w:tc>
        <w:tc>
          <w:tcPr>
            <w:tcW w:w="2311" w:type="dxa"/>
          </w:tcPr>
          <w:p w:rsidR="002076CA" w:rsidRDefault="002076CA" w:rsidP="005C16A9">
            <w:pPr>
              <w:jc w:val="both"/>
              <w:rPr>
                <w:rFonts w:ascii="Arial" w:hAnsi="Arial" w:cs="Arial"/>
                <w:sz w:val="20"/>
                <w:szCs w:val="20"/>
              </w:rPr>
            </w:pPr>
            <w:r>
              <w:rPr>
                <w:rFonts w:ascii="Arial" w:hAnsi="Arial" w:cs="Arial"/>
                <w:sz w:val="20"/>
                <w:szCs w:val="20"/>
              </w:rPr>
              <w:t>Dec 17</w:t>
            </w:r>
          </w:p>
        </w:tc>
      </w:tr>
      <w:tr w:rsidR="002076CA" w:rsidTr="002076CA">
        <w:tc>
          <w:tcPr>
            <w:tcW w:w="2310" w:type="dxa"/>
          </w:tcPr>
          <w:p w:rsidR="002076CA" w:rsidRDefault="002076CA" w:rsidP="005C16A9">
            <w:pPr>
              <w:jc w:val="both"/>
              <w:rPr>
                <w:rFonts w:ascii="Arial" w:hAnsi="Arial" w:cs="Arial"/>
                <w:sz w:val="20"/>
                <w:szCs w:val="20"/>
              </w:rPr>
            </w:pPr>
            <w:r>
              <w:rPr>
                <w:rFonts w:ascii="Arial" w:hAnsi="Arial" w:cs="Arial"/>
                <w:sz w:val="20"/>
                <w:szCs w:val="20"/>
              </w:rPr>
              <w:t>1.7.18</w:t>
            </w:r>
          </w:p>
        </w:tc>
        <w:tc>
          <w:tcPr>
            <w:tcW w:w="2310" w:type="dxa"/>
          </w:tcPr>
          <w:p w:rsidR="002076CA" w:rsidRDefault="002076CA" w:rsidP="005C16A9">
            <w:pPr>
              <w:jc w:val="both"/>
              <w:rPr>
                <w:rFonts w:ascii="Arial" w:hAnsi="Arial" w:cs="Arial"/>
                <w:sz w:val="20"/>
                <w:szCs w:val="20"/>
              </w:rPr>
            </w:pPr>
            <w:r>
              <w:rPr>
                <w:rFonts w:ascii="Arial" w:hAnsi="Arial" w:cs="Arial"/>
                <w:sz w:val="20"/>
                <w:szCs w:val="20"/>
              </w:rPr>
              <w:t>July 2018</w:t>
            </w:r>
          </w:p>
        </w:tc>
        <w:tc>
          <w:tcPr>
            <w:tcW w:w="2311" w:type="dxa"/>
          </w:tcPr>
          <w:p w:rsidR="002076CA" w:rsidRDefault="002076CA" w:rsidP="002076CA">
            <w:pPr>
              <w:jc w:val="both"/>
              <w:rPr>
                <w:rFonts w:ascii="Arial" w:hAnsi="Arial" w:cs="Arial"/>
                <w:sz w:val="20"/>
                <w:szCs w:val="20"/>
              </w:rPr>
            </w:pPr>
            <w:r>
              <w:rPr>
                <w:rFonts w:ascii="Arial" w:hAnsi="Arial" w:cs="Arial"/>
                <w:sz w:val="20"/>
                <w:szCs w:val="20"/>
              </w:rPr>
              <w:t>July 18</w:t>
            </w:r>
          </w:p>
        </w:tc>
        <w:tc>
          <w:tcPr>
            <w:tcW w:w="2311" w:type="dxa"/>
          </w:tcPr>
          <w:p w:rsidR="002076CA" w:rsidRDefault="002076CA" w:rsidP="002076CA">
            <w:pPr>
              <w:jc w:val="both"/>
              <w:rPr>
                <w:rFonts w:ascii="Arial" w:hAnsi="Arial" w:cs="Arial"/>
                <w:sz w:val="20"/>
                <w:szCs w:val="20"/>
              </w:rPr>
            </w:pPr>
            <w:r>
              <w:rPr>
                <w:rFonts w:ascii="Arial" w:hAnsi="Arial" w:cs="Arial"/>
                <w:sz w:val="20"/>
                <w:szCs w:val="20"/>
              </w:rPr>
              <w:t xml:space="preserve">July 18 </w:t>
            </w:r>
          </w:p>
        </w:tc>
      </w:tr>
      <w:tr w:rsidR="002076CA" w:rsidTr="002076CA">
        <w:tc>
          <w:tcPr>
            <w:tcW w:w="2310" w:type="dxa"/>
          </w:tcPr>
          <w:p w:rsidR="002076CA" w:rsidRDefault="002076CA" w:rsidP="005C16A9">
            <w:pPr>
              <w:jc w:val="both"/>
              <w:rPr>
                <w:rFonts w:ascii="Arial" w:hAnsi="Arial" w:cs="Arial"/>
                <w:sz w:val="20"/>
                <w:szCs w:val="20"/>
              </w:rPr>
            </w:pPr>
            <w:r>
              <w:rPr>
                <w:rFonts w:ascii="Arial" w:hAnsi="Arial" w:cs="Arial"/>
                <w:sz w:val="20"/>
                <w:szCs w:val="20"/>
              </w:rPr>
              <w:t>1.11.18</w:t>
            </w:r>
          </w:p>
        </w:tc>
        <w:tc>
          <w:tcPr>
            <w:tcW w:w="2310" w:type="dxa"/>
          </w:tcPr>
          <w:p w:rsidR="002076CA" w:rsidRDefault="000102A1" w:rsidP="005C16A9">
            <w:pPr>
              <w:jc w:val="both"/>
              <w:rPr>
                <w:rFonts w:ascii="Arial" w:hAnsi="Arial" w:cs="Arial"/>
                <w:sz w:val="20"/>
                <w:szCs w:val="20"/>
              </w:rPr>
            </w:pPr>
            <w:r>
              <w:rPr>
                <w:rFonts w:ascii="Arial" w:hAnsi="Arial" w:cs="Arial"/>
                <w:sz w:val="20"/>
                <w:szCs w:val="20"/>
              </w:rPr>
              <w:t>Nov 18</w:t>
            </w:r>
          </w:p>
        </w:tc>
        <w:tc>
          <w:tcPr>
            <w:tcW w:w="2311" w:type="dxa"/>
          </w:tcPr>
          <w:p w:rsidR="002076CA" w:rsidRDefault="000102A1" w:rsidP="005C16A9">
            <w:pPr>
              <w:jc w:val="both"/>
              <w:rPr>
                <w:rFonts w:ascii="Arial" w:hAnsi="Arial" w:cs="Arial"/>
                <w:sz w:val="20"/>
                <w:szCs w:val="20"/>
              </w:rPr>
            </w:pPr>
            <w:r>
              <w:rPr>
                <w:rFonts w:ascii="Arial" w:hAnsi="Arial" w:cs="Arial"/>
                <w:sz w:val="20"/>
                <w:szCs w:val="20"/>
              </w:rPr>
              <w:t>Nov 18</w:t>
            </w:r>
          </w:p>
        </w:tc>
        <w:tc>
          <w:tcPr>
            <w:tcW w:w="2311" w:type="dxa"/>
          </w:tcPr>
          <w:p w:rsidR="002076CA" w:rsidRDefault="000102A1" w:rsidP="005C16A9">
            <w:pPr>
              <w:jc w:val="both"/>
              <w:rPr>
                <w:rFonts w:ascii="Arial" w:hAnsi="Arial" w:cs="Arial"/>
                <w:sz w:val="20"/>
                <w:szCs w:val="20"/>
              </w:rPr>
            </w:pPr>
            <w:r>
              <w:rPr>
                <w:rFonts w:ascii="Arial" w:hAnsi="Arial" w:cs="Arial"/>
                <w:sz w:val="20"/>
                <w:szCs w:val="20"/>
              </w:rPr>
              <w:t>Nov 18</w:t>
            </w:r>
          </w:p>
        </w:tc>
      </w:tr>
      <w:tr w:rsidR="002076CA" w:rsidTr="002076CA">
        <w:tc>
          <w:tcPr>
            <w:tcW w:w="2310" w:type="dxa"/>
          </w:tcPr>
          <w:p w:rsidR="002076CA" w:rsidRDefault="000102A1" w:rsidP="005C16A9">
            <w:pPr>
              <w:jc w:val="both"/>
              <w:rPr>
                <w:rFonts w:ascii="Arial" w:hAnsi="Arial" w:cs="Arial"/>
                <w:sz w:val="20"/>
                <w:szCs w:val="20"/>
              </w:rPr>
            </w:pPr>
            <w:r>
              <w:rPr>
                <w:rFonts w:ascii="Arial" w:hAnsi="Arial" w:cs="Arial"/>
                <w:sz w:val="20"/>
                <w:szCs w:val="20"/>
              </w:rPr>
              <w:t>Next review due July 2019</w:t>
            </w:r>
          </w:p>
        </w:tc>
        <w:tc>
          <w:tcPr>
            <w:tcW w:w="2310" w:type="dxa"/>
          </w:tcPr>
          <w:p w:rsidR="002076CA" w:rsidRDefault="002076CA" w:rsidP="005C16A9">
            <w:pPr>
              <w:jc w:val="both"/>
              <w:rPr>
                <w:rFonts w:ascii="Arial" w:hAnsi="Arial" w:cs="Arial"/>
                <w:sz w:val="20"/>
                <w:szCs w:val="20"/>
              </w:rPr>
            </w:pPr>
          </w:p>
        </w:tc>
        <w:tc>
          <w:tcPr>
            <w:tcW w:w="2311" w:type="dxa"/>
          </w:tcPr>
          <w:p w:rsidR="002076CA" w:rsidRDefault="002076CA" w:rsidP="005C16A9">
            <w:pPr>
              <w:jc w:val="both"/>
              <w:rPr>
                <w:rFonts w:ascii="Arial" w:hAnsi="Arial" w:cs="Arial"/>
                <w:sz w:val="20"/>
                <w:szCs w:val="20"/>
              </w:rPr>
            </w:pPr>
          </w:p>
        </w:tc>
        <w:tc>
          <w:tcPr>
            <w:tcW w:w="2311" w:type="dxa"/>
          </w:tcPr>
          <w:p w:rsidR="002076CA" w:rsidRDefault="002076CA" w:rsidP="005C16A9">
            <w:pPr>
              <w:jc w:val="both"/>
              <w:rPr>
                <w:rFonts w:ascii="Arial" w:hAnsi="Arial" w:cs="Arial"/>
                <w:sz w:val="20"/>
                <w:szCs w:val="20"/>
              </w:rPr>
            </w:pPr>
          </w:p>
        </w:tc>
      </w:tr>
    </w:tbl>
    <w:p w:rsidR="002076CA" w:rsidRPr="00851A6D" w:rsidRDefault="002076CA" w:rsidP="005C16A9">
      <w:pPr>
        <w:spacing w:after="0" w:line="240" w:lineRule="auto"/>
        <w:jc w:val="both"/>
        <w:rPr>
          <w:rFonts w:ascii="Arial" w:hAnsi="Arial" w:cs="Arial"/>
          <w:sz w:val="20"/>
          <w:szCs w:val="20"/>
        </w:rPr>
      </w:pPr>
    </w:p>
    <w:p w:rsidR="0000262F" w:rsidRPr="00851A6D" w:rsidRDefault="0000262F" w:rsidP="002421BB">
      <w:pPr>
        <w:rPr>
          <w:rFonts w:ascii="Arial" w:hAnsi="Arial" w:cs="Arial"/>
          <w:sz w:val="20"/>
          <w:szCs w:val="20"/>
        </w:rPr>
      </w:pPr>
    </w:p>
    <w:p w:rsidR="002421BB" w:rsidRDefault="002421BB" w:rsidP="002421BB">
      <w:pPr>
        <w:rPr>
          <w:rFonts w:ascii="Arial" w:hAnsi="Arial" w:cs="Arial"/>
          <w:sz w:val="20"/>
          <w:szCs w:val="20"/>
        </w:rPr>
      </w:pPr>
      <w:r>
        <w:rPr>
          <w:rFonts w:ascii="Arial" w:hAnsi="Arial" w:cs="Arial"/>
          <w:sz w:val="20"/>
          <w:szCs w:val="20"/>
        </w:rPr>
        <w:t xml:space="preserve"> </w:t>
      </w: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2421BB">
      <w:pPr>
        <w:rPr>
          <w:rFonts w:ascii="Arial" w:hAnsi="Arial" w:cs="Arial"/>
          <w:sz w:val="20"/>
          <w:szCs w:val="20"/>
        </w:rPr>
      </w:pPr>
    </w:p>
    <w:p w:rsidR="004A4852" w:rsidRDefault="004A4852" w:rsidP="004A4852">
      <w:pPr>
        <w:jc w:val="center"/>
        <w:rPr>
          <w:rFonts w:ascii="Arial" w:hAnsi="Arial" w:cs="Arial"/>
          <w:sz w:val="20"/>
          <w:szCs w:val="20"/>
        </w:rPr>
      </w:pPr>
    </w:p>
    <w:p w:rsidR="004A4852" w:rsidRDefault="004A4852" w:rsidP="004A4852">
      <w:pPr>
        <w:jc w:val="center"/>
        <w:rPr>
          <w:rFonts w:ascii="Arial" w:hAnsi="Arial" w:cs="Arial"/>
          <w:sz w:val="20"/>
          <w:szCs w:val="20"/>
        </w:rPr>
      </w:pPr>
    </w:p>
    <w:p w:rsidR="004A4852" w:rsidRDefault="004A4852" w:rsidP="004A4852">
      <w:pPr>
        <w:jc w:val="center"/>
        <w:rPr>
          <w:rFonts w:ascii="Arial" w:hAnsi="Arial" w:cs="Arial"/>
          <w:sz w:val="20"/>
          <w:szCs w:val="20"/>
        </w:rPr>
      </w:pPr>
      <w:r>
        <w:rPr>
          <w:rFonts w:ascii="Arial" w:hAnsi="Arial" w:cs="Arial"/>
          <w:sz w:val="20"/>
          <w:szCs w:val="20"/>
        </w:rPr>
        <w:lastRenderedPageBreak/>
        <w:t>Appendix A</w:t>
      </w:r>
    </w:p>
    <w:p w:rsidR="004A4852" w:rsidRDefault="004A4852" w:rsidP="004A4852">
      <w:pPr>
        <w:jc w:val="center"/>
        <w:rPr>
          <w:rFonts w:ascii="Arial" w:hAnsi="Arial" w:cs="Arial"/>
          <w:sz w:val="20"/>
          <w:szCs w:val="20"/>
        </w:rPr>
      </w:pPr>
    </w:p>
    <w:p w:rsidR="004A4852" w:rsidRDefault="004A4852" w:rsidP="004A4852">
      <w:pPr>
        <w:spacing w:after="0" w:line="240" w:lineRule="auto"/>
        <w:rPr>
          <w:rFonts w:ascii="Arial" w:hAnsi="Arial" w:cs="Arial"/>
          <w:b/>
          <w:bCs/>
          <w:sz w:val="20"/>
          <w:szCs w:val="20"/>
        </w:rPr>
      </w:pPr>
      <w:r w:rsidRPr="003B5D16">
        <w:rPr>
          <w:rFonts w:ascii="Arial" w:hAnsi="Arial" w:cs="Arial"/>
          <w:b/>
          <w:bCs/>
          <w:sz w:val="20"/>
          <w:szCs w:val="20"/>
          <w:u w:val="single"/>
        </w:rPr>
        <w:t>Dealing with low level disruption &amp; challenging behaviour</w:t>
      </w:r>
      <w:r w:rsidRPr="003B5D16">
        <w:rPr>
          <w:rFonts w:ascii="Arial" w:hAnsi="Arial" w:cs="Arial"/>
          <w:b/>
          <w:bCs/>
          <w:sz w:val="20"/>
          <w:szCs w:val="20"/>
        </w:rPr>
        <w:t xml:space="preserve"> </w:t>
      </w:r>
      <w:r>
        <w:rPr>
          <w:rFonts w:ascii="Arial" w:hAnsi="Arial" w:cs="Arial"/>
          <w:b/>
          <w:bCs/>
          <w:sz w:val="20"/>
          <w:szCs w:val="20"/>
        </w:rPr>
        <w:t xml:space="preserve"> </w:t>
      </w:r>
    </w:p>
    <w:p w:rsidR="004A4852" w:rsidRPr="005C16A9" w:rsidRDefault="004A4852" w:rsidP="004A4852">
      <w:pPr>
        <w:numPr>
          <w:ilvl w:val="0"/>
          <w:numId w:val="8"/>
        </w:numPr>
        <w:spacing w:after="0" w:line="240" w:lineRule="auto"/>
        <w:rPr>
          <w:rFonts w:ascii="Arial" w:eastAsiaTheme="minorEastAsia" w:hAnsi="Arial" w:cs="Arial"/>
          <w:sz w:val="20"/>
          <w:szCs w:val="20"/>
        </w:rPr>
      </w:pPr>
      <w:r w:rsidRPr="003B5D16">
        <w:rPr>
          <w:rFonts w:ascii="Arial" w:hAnsi="Arial" w:cs="Arial"/>
          <w:b/>
          <w:bCs/>
          <w:sz w:val="20"/>
          <w:szCs w:val="20"/>
        </w:rPr>
        <w:t>Share good practice</w:t>
      </w:r>
      <w:r w:rsidRPr="003B5D16">
        <w:rPr>
          <w:rFonts w:ascii="Arial" w:hAnsi="Arial" w:cs="Arial"/>
          <w:sz w:val="20"/>
          <w:szCs w:val="20"/>
        </w:rPr>
        <w:t xml:space="preserve"> - make sure you share strategies that work with all adults who work with pupils. </w:t>
      </w:r>
    </w:p>
    <w:p w:rsidR="004A4852" w:rsidRPr="005C16A9"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sz w:val="20"/>
          <w:szCs w:val="20"/>
        </w:rPr>
        <w:t xml:space="preserve">Planned </w:t>
      </w:r>
      <w:r w:rsidRPr="005C16A9">
        <w:rPr>
          <w:rFonts w:ascii="Arial" w:hAnsi="Arial" w:cs="Arial"/>
          <w:b/>
          <w:sz w:val="20"/>
          <w:szCs w:val="20"/>
        </w:rPr>
        <w:t>ignoring of low-level disruption</w:t>
      </w:r>
      <w:r w:rsidRPr="005C16A9">
        <w:rPr>
          <w:rFonts w:ascii="Arial" w:hAnsi="Arial" w:cs="Arial"/>
          <w:sz w:val="20"/>
          <w:szCs w:val="20"/>
        </w:rPr>
        <w:t xml:space="preserve"> … to reinforce insignificance of the behaviour and affirm teacher leadership; example: child is constantly muttering or commenting during direct teaching, ignore child and remove potential audience attention by concentrating questions towards the children in the immediate surrounding group. Reinforce with instruction such as ‘all eyes on me’. </w:t>
      </w:r>
    </w:p>
    <w:p w:rsidR="004A4852"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b/>
          <w:sz w:val="20"/>
          <w:szCs w:val="20"/>
        </w:rPr>
        <w:t>Counter conditioning / proximity praise</w:t>
      </w:r>
      <w:r w:rsidRPr="005C16A9">
        <w:rPr>
          <w:rFonts w:ascii="Arial" w:hAnsi="Arial" w:cs="Arial"/>
          <w:sz w:val="20"/>
          <w:szCs w:val="20"/>
        </w:rPr>
        <w:t xml:space="preserve"> … the encouragement or targeting of positive behaviour which is the opposite of that which is being acted out; examples: a child who is untidy / makes a mess / refuses to clear up becomes a class monitor with status and agreed duties; child who is known to have taken something belonging to another is asked specifically to help find the article with emphasis on its safe return and disappointment at the original loss. </w:t>
      </w:r>
    </w:p>
    <w:p w:rsidR="004A4852" w:rsidRPr="005C16A9"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b/>
          <w:sz w:val="20"/>
          <w:szCs w:val="20"/>
        </w:rPr>
        <w:t>Adaptation of teaching technique</w:t>
      </w:r>
      <w:r w:rsidRPr="005C16A9">
        <w:rPr>
          <w:rFonts w:ascii="Arial" w:hAnsi="Arial" w:cs="Arial"/>
          <w:sz w:val="20"/>
          <w:szCs w:val="20"/>
        </w:rPr>
        <w:t xml:space="preserve"> … giving short, clear direction for limited assignments, immediate follow up and setting of next task; example: for a child who leaves seat to wander, tasks are linked to place and are time specific. Outcome is checked rigorously by teacher then next task set, and so on </w:t>
      </w:r>
    </w:p>
    <w:p w:rsidR="004A4852" w:rsidRPr="005C16A9"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b/>
          <w:sz w:val="20"/>
          <w:szCs w:val="20"/>
        </w:rPr>
        <w:t>Seating variables</w:t>
      </w:r>
      <w:r w:rsidRPr="005C16A9">
        <w:rPr>
          <w:rFonts w:ascii="Arial" w:hAnsi="Arial" w:cs="Arial"/>
          <w:sz w:val="20"/>
          <w:szCs w:val="20"/>
        </w:rPr>
        <w:t xml:space="preserve"> … example: where a child constantly disrupts the regular working group, he / she is moved to another with positive role models and the situation monitored so that the original level of working is maintained </w:t>
      </w:r>
    </w:p>
    <w:p w:rsidR="004A4852" w:rsidRPr="005C16A9"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b/>
          <w:sz w:val="20"/>
          <w:szCs w:val="20"/>
        </w:rPr>
        <w:t>Specifying classroom rules</w:t>
      </w:r>
      <w:r w:rsidRPr="005C16A9">
        <w:rPr>
          <w:rFonts w:ascii="Arial" w:hAnsi="Arial" w:cs="Arial"/>
          <w:sz w:val="20"/>
          <w:szCs w:val="20"/>
        </w:rPr>
        <w:t xml:space="preserve">, the rewards and to lessen manipulation by the child, ensure fairness and a consistent approach. </w:t>
      </w:r>
    </w:p>
    <w:p w:rsidR="004A4852" w:rsidRPr="003B5D16" w:rsidRDefault="004A4852" w:rsidP="004A4852">
      <w:pPr>
        <w:numPr>
          <w:ilvl w:val="0"/>
          <w:numId w:val="8"/>
        </w:numPr>
        <w:spacing w:after="0" w:line="240" w:lineRule="auto"/>
        <w:rPr>
          <w:rFonts w:ascii="Arial" w:eastAsiaTheme="minorEastAsia" w:hAnsi="Arial" w:cs="Arial"/>
          <w:sz w:val="20"/>
          <w:szCs w:val="20"/>
        </w:rPr>
      </w:pPr>
      <w:r w:rsidRPr="003B5D16">
        <w:rPr>
          <w:rFonts w:ascii="Arial" w:hAnsi="Arial" w:cs="Arial"/>
          <w:b/>
          <w:bCs/>
          <w:sz w:val="20"/>
          <w:szCs w:val="20"/>
        </w:rPr>
        <w:t>Lunchtime and break times</w:t>
      </w:r>
      <w:r w:rsidRPr="003B5D16">
        <w:rPr>
          <w:rFonts w:ascii="Arial" w:hAnsi="Arial" w:cs="Arial"/>
          <w:sz w:val="20"/>
          <w:szCs w:val="20"/>
        </w:rPr>
        <w:t xml:space="preserve"> - ensure open dialogue between all staff including mid-day supervisors and breakfast club. </w:t>
      </w:r>
    </w:p>
    <w:p w:rsidR="004A4852" w:rsidRPr="003B5D16" w:rsidRDefault="004A4852" w:rsidP="004A4852">
      <w:pPr>
        <w:numPr>
          <w:ilvl w:val="0"/>
          <w:numId w:val="8"/>
        </w:numPr>
        <w:spacing w:after="0" w:line="240" w:lineRule="auto"/>
        <w:rPr>
          <w:rFonts w:ascii="Arial" w:eastAsiaTheme="minorEastAsia" w:hAnsi="Arial" w:cs="Arial"/>
          <w:sz w:val="20"/>
          <w:szCs w:val="20"/>
        </w:rPr>
      </w:pPr>
      <w:r w:rsidRPr="003B5D16">
        <w:rPr>
          <w:rFonts w:ascii="Arial" w:hAnsi="Arial" w:cs="Arial"/>
          <w:b/>
          <w:bCs/>
          <w:sz w:val="20"/>
          <w:szCs w:val="20"/>
        </w:rPr>
        <w:t>Promote positive interactions</w:t>
      </w:r>
      <w:r w:rsidRPr="003B5D16">
        <w:rPr>
          <w:rFonts w:ascii="Arial" w:hAnsi="Arial" w:cs="Arial"/>
          <w:sz w:val="20"/>
          <w:szCs w:val="20"/>
        </w:rPr>
        <w:t xml:space="preserve"> - demonstrate how to play appropriate games safely.  Model what you expect.  Try to ensure all pupils are engaged.</w:t>
      </w:r>
    </w:p>
    <w:p w:rsidR="004A4852" w:rsidRPr="003B5D16" w:rsidRDefault="004A4852" w:rsidP="004A4852">
      <w:pPr>
        <w:numPr>
          <w:ilvl w:val="0"/>
          <w:numId w:val="8"/>
        </w:numPr>
        <w:spacing w:after="0" w:line="240" w:lineRule="auto"/>
        <w:rPr>
          <w:rFonts w:ascii="Arial" w:eastAsiaTheme="minorEastAsia" w:hAnsi="Arial" w:cs="Arial"/>
          <w:sz w:val="20"/>
          <w:szCs w:val="20"/>
        </w:rPr>
      </w:pPr>
      <w:r w:rsidRPr="003B5D16">
        <w:rPr>
          <w:rFonts w:ascii="Arial" w:hAnsi="Arial" w:cs="Arial"/>
          <w:b/>
          <w:bCs/>
          <w:sz w:val="20"/>
          <w:szCs w:val="20"/>
        </w:rPr>
        <w:t>Adjust the volume</w:t>
      </w:r>
      <w:r w:rsidRPr="003B5D16">
        <w:rPr>
          <w:rFonts w:ascii="Arial" w:hAnsi="Arial" w:cs="Arial"/>
          <w:sz w:val="20"/>
          <w:szCs w:val="20"/>
        </w:rPr>
        <w:t xml:space="preserve"> - when the pupils voices increase lower own voice, this can help to control the situation.  Avoid shouting.</w:t>
      </w:r>
    </w:p>
    <w:p w:rsidR="004A4852" w:rsidRPr="003B5D16" w:rsidRDefault="004A4852" w:rsidP="004A4852">
      <w:pPr>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Move around</w:t>
      </w:r>
      <w:r w:rsidRPr="003B5D16">
        <w:rPr>
          <w:rFonts w:ascii="Arial" w:hAnsi="Arial" w:cs="Arial"/>
          <w:sz w:val="20"/>
          <w:szCs w:val="20"/>
        </w:rPr>
        <w:t xml:space="preserve"> - your presence is extremely powerful, don’t allow pupils to get distracted, talk to them about their learning, give instant feedback, time challenges.</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Shut out negativity</w:t>
      </w:r>
      <w:r w:rsidRPr="003B5D16">
        <w:rPr>
          <w:rFonts w:ascii="Arial" w:hAnsi="Arial" w:cs="Arial"/>
          <w:sz w:val="20"/>
          <w:szCs w:val="20"/>
        </w:rPr>
        <w:t xml:space="preserve"> - don’t allow negativity to enter your learning area.  </w:t>
      </w:r>
      <w:proofErr w:type="gramStart"/>
      <w:r w:rsidRPr="003B5D16">
        <w:rPr>
          <w:rFonts w:ascii="Arial" w:hAnsi="Arial" w:cs="Arial"/>
          <w:sz w:val="20"/>
          <w:szCs w:val="20"/>
        </w:rPr>
        <w:t>if</w:t>
      </w:r>
      <w:proofErr w:type="gramEnd"/>
      <w:r w:rsidRPr="003B5D16">
        <w:rPr>
          <w:rFonts w:ascii="Arial" w:hAnsi="Arial" w:cs="Arial"/>
          <w:sz w:val="20"/>
          <w:szCs w:val="20"/>
        </w:rPr>
        <w:t xml:space="preserve"> a child isn't ready for learning, stop them and provide distraction, allow the child time to calm down so that they can enter in a calmer frame of mind.</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 xml:space="preserve">Be prepared </w:t>
      </w:r>
      <w:r w:rsidRPr="003B5D16">
        <w:rPr>
          <w:rFonts w:ascii="Arial" w:hAnsi="Arial" w:cs="Arial"/>
          <w:sz w:val="20"/>
          <w:szCs w:val="20"/>
        </w:rPr>
        <w:t>- prepare and organise resources before teaching starts.  Lack of preparation or organisation may provide opportunities for low level disruption.</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Be reflective</w:t>
      </w:r>
      <w:r w:rsidRPr="003B5D16">
        <w:rPr>
          <w:rFonts w:ascii="Arial" w:hAnsi="Arial" w:cs="Arial"/>
          <w:sz w:val="20"/>
          <w:szCs w:val="20"/>
        </w:rPr>
        <w:t xml:space="preserve"> about how your practice can influence behaviour and relationships [positively and negatively]</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Model expectations of behaviou</w:t>
      </w:r>
      <w:r w:rsidRPr="003B5D16">
        <w:rPr>
          <w:rFonts w:ascii="Arial" w:hAnsi="Arial" w:cs="Arial"/>
          <w:sz w:val="20"/>
          <w:szCs w:val="20"/>
        </w:rPr>
        <w:t>r - how we speak and learn together.  Greeting children with a smile and a warm word encourages pupils.</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Deal with low level disruption with positivity</w:t>
      </w:r>
      <w:r w:rsidRPr="003B5D16">
        <w:rPr>
          <w:rFonts w:ascii="Arial" w:hAnsi="Arial" w:cs="Arial"/>
          <w:sz w:val="20"/>
          <w:szCs w:val="20"/>
        </w:rPr>
        <w:t xml:space="preserve"> - "We sit at our chairs so that our handwriting is beautiful" "thanks for putting up your hand" is more assertive than "please …"</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Share your expectations</w:t>
      </w:r>
      <w:r w:rsidRPr="003B5D16">
        <w:rPr>
          <w:rFonts w:ascii="Arial" w:hAnsi="Arial" w:cs="Arial"/>
          <w:sz w:val="20"/>
          <w:szCs w:val="20"/>
        </w:rPr>
        <w:t xml:space="preserve"> - don’t assume children will know or understand what </w:t>
      </w:r>
      <w:r>
        <w:rPr>
          <w:rFonts w:ascii="Arial" w:hAnsi="Arial" w:cs="Arial"/>
          <w:sz w:val="20"/>
          <w:szCs w:val="20"/>
        </w:rPr>
        <w:t>is expected - r</w:t>
      </w:r>
      <w:r w:rsidRPr="003B5D16">
        <w:rPr>
          <w:rFonts w:ascii="Arial" w:hAnsi="Arial" w:cs="Arial"/>
          <w:sz w:val="20"/>
          <w:szCs w:val="20"/>
        </w:rPr>
        <w:t>e-inforce expectations consistently.</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Have a routine</w:t>
      </w:r>
      <w:r w:rsidRPr="003B5D16">
        <w:rPr>
          <w:rFonts w:ascii="Arial" w:hAnsi="Arial" w:cs="Arial"/>
          <w:sz w:val="20"/>
          <w:szCs w:val="20"/>
        </w:rPr>
        <w:t xml:space="preserve"> - children need to feel secure in their classroom and with their learning activities.</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Be considerate when moving around the school</w:t>
      </w:r>
      <w:r w:rsidRPr="003B5D16">
        <w:rPr>
          <w:rFonts w:ascii="Arial" w:hAnsi="Arial" w:cs="Arial"/>
          <w:sz w:val="20"/>
          <w:szCs w:val="20"/>
        </w:rPr>
        <w:t xml:space="preserve"> - re-inforce stopping points, corridor voices.</w:t>
      </w:r>
    </w:p>
    <w:p w:rsidR="004A4852" w:rsidRPr="005C16A9" w:rsidRDefault="004A4852" w:rsidP="004A4852">
      <w:pPr>
        <w:pStyle w:val="ListParagraph"/>
        <w:numPr>
          <w:ilvl w:val="0"/>
          <w:numId w:val="7"/>
        </w:numPr>
        <w:spacing w:after="0" w:line="240" w:lineRule="auto"/>
        <w:jc w:val="both"/>
        <w:rPr>
          <w:rFonts w:ascii="Arial" w:eastAsiaTheme="minorEastAsia" w:hAnsi="Arial" w:cs="Arial"/>
          <w:i/>
          <w:sz w:val="20"/>
          <w:szCs w:val="20"/>
        </w:rPr>
      </w:pPr>
      <w:r w:rsidRPr="003B5D16">
        <w:rPr>
          <w:rFonts w:ascii="Arial" w:hAnsi="Arial" w:cs="Arial"/>
          <w:b/>
          <w:bCs/>
          <w:sz w:val="20"/>
          <w:szCs w:val="20"/>
        </w:rPr>
        <w:t>Be consistent</w:t>
      </w:r>
      <w:r w:rsidRPr="003B5D16">
        <w:rPr>
          <w:rFonts w:ascii="Arial" w:hAnsi="Arial" w:cs="Arial"/>
          <w:sz w:val="20"/>
          <w:szCs w:val="20"/>
        </w:rPr>
        <w:t xml:space="preserve"> - don't allow things to escalate or to become acceptable e.g. tidy the learning area after activities.</w:t>
      </w:r>
    </w:p>
    <w:p w:rsidR="004A4852" w:rsidRPr="00DB78DD" w:rsidRDefault="004A4852" w:rsidP="004A4852">
      <w:pPr>
        <w:pStyle w:val="ListParagraph"/>
        <w:numPr>
          <w:ilvl w:val="0"/>
          <w:numId w:val="7"/>
        </w:numPr>
        <w:spacing w:after="0" w:line="240" w:lineRule="auto"/>
        <w:jc w:val="both"/>
        <w:rPr>
          <w:rFonts w:ascii="Arial" w:hAnsi="Arial" w:cs="Arial"/>
          <w:sz w:val="20"/>
          <w:szCs w:val="20"/>
        </w:rPr>
      </w:pPr>
      <w:r w:rsidRPr="005C16A9">
        <w:rPr>
          <w:rFonts w:ascii="Arial" w:hAnsi="Arial" w:cs="Arial"/>
          <w:b/>
          <w:sz w:val="20"/>
          <w:szCs w:val="20"/>
        </w:rPr>
        <w:t>Consistency in approach and</w:t>
      </w:r>
      <w:r w:rsidRPr="00DB78DD">
        <w:rPr>
          <w:rFonts w:ascii="Arial" w:hAnsi="Arial" w:cs="Arial"/>
          <w:sz w:val="20"/>
          <w:szCs w:val="20"/>
        </w:rPr>
        <w:t xml:space="preserve"> response from the teachers and all adults working in the school</w:t>
      </w:r>
    </w:p>
    <w:p w:rsidR="004A4852" w:rsidRDefault="004A4852" w:rsidP="004A4852">
      <w:pPr>
        <w:pStyle w:val="ListParagraph"/>
        <w:numPr>
          <w:ilvl w:val="0"/>
          <w:numId w:val="7"/>
        </w:numPr>
        <w:tabs>
          <w:tab w:val="left" w:pos="990"/>
        </w:tabs>
        <w:spacing w:after="0" w:line="240" w:lineRule="auto"/>
        <w:jc w:val="both"/>
        <w:rPr>
          <w:rFonts w:ascii="Arial" w:hAnsi="Arial" w:cs="Arial"/>
          <w:sz w:val="20"/>
          <w:szCs w:val="20"/>
        </w:rPr>
      </w:pPr>
      <w:r w:rsidRPr="005C16A9">
        <w:rPr>
          <w:rFonts w:ascii="Arial" w:hAnsi="Arial" w:cs="Arial"/>
          <w:b/>
          <w:sz w:val="20"/>
          <w:szCs w:val="20"/>
        </w:rPr>
        <w:t xml:space="preserve">Avoid </w:t>
      </w:r>
      <w:r w:rsidRPr="0023262F">
        <w:rPr>
          <w:rFonts w:ascii="Arial" w:hAnsi="Arial" w:cs="Arial"/>
          <w:sz w:val="20"/>
          <w:szCs w:val="20"/>
        </w:rPr>
        <w:t xml:space="preserve">name and shame approaches </w:t>
      </w:r>
    </w:p>
    <w:p w:rsidR="004A4852" w:rsidRPr="005C16A9" w:rsidRDefault="004A4852" w:rsidP="004A4852">
      <w:pPr>
        <w:pStyle w:val="ListParagraph"/>
        <w:numPr>
          <w:ilvl w:val="0"/>
          <w:numId w:val="7"/>
        </w:numPr>
        <w:tabs>
          <w:tab w:val="left" w:pos="990"/>
        </w:tabs>
        <w:rPr>
          <w:rFonts w:ascii="Arial" w:hAnsi="Arial" w:cs="Arial"/>
          <w:sz w:val="20"/>
          <w:szCs w:val="20"/>
        </w:rPr>
      </w:pPr>
      <w:r w:rsidRPr="005C16A9">
        <w:rPr>
          <w:rFonts w:ascii="Arial" w:hAnsi="Arial" w:cs="Arial"/>
          <w:sz w:val="20"/>
          <w:szCs w:val="20"/>
        </w:rPr>
        <w:t xml:space="preserve">Most instances of unacceptable or challenging behaviour are </w:t>
      </w:r>
      <w:r w:rsidRPr="005C16A9">
        <w:rPr>
          <w:rFonts w:ascii="Arial" w:hAnsi="Arial" w:cs="Arial"/>
          <w:b/>
          <w:sz w:val="20"/>
          <w:szCs w:val="20"/>
        </w:rPr>
        <w:t>dealt with ‘on the spot’</w:t>
      </w:r>
      <w:r w:rsidRPr="005C16A9">
        <w:rPr>
          <w:rFonts w:ascii="Arial" w:hAnsi="Arial" w:cs="Arial"/>
          <w:sz w:val="20"/>
          <w:szCs w:val="20"/>
        </w:rPr>
        <w:t xml:space="preserve"> by the teacher or supervising adult and they are dealt with in the context of the school.</w:t>
      </w:r>
    </w:p>
    <w:p w:rsidR="004A4852" w:rsidRPr="003B5D16" w:rsidRDefault="004A4852" w:rsidP="004A4852">
      <w:pPr>
        <w:pStyle w:val="ListParagraph"/>
        <w:numPr>
          <w:ilvl w:val="0"/>
          <w:numId w:val="7"/>
        </w:numPr>
        <w:spacing w:after="0" w:line="240" w:lineRule="auto"/>
        <w:jc w:val="both"/>
        <w:rPr>
          <w:rFonts w:ascii="Arial" w:eastAsiaTheme="minorEastAsia" w:hAnsi="Arial" w:cs="Arial"/>
          <w:sz w:val="20"/>
          <w:szCs w:val="20"/>
        </w:rPr>
      </w:pPr>
      <w:r w:rsidRPr="003B5D16">
        <w:rPr>
          <w:rFonts w:ascii="Arial" w:hAnsi="Arial" w:cs="Arial"/>
          <w:b/>
          <w:bCs/>
          <w:sz w:val="20"/>
          <w:szCs w:val="20"/>
        </w:rPr>
        <w:lastRenderedPageBreak/>
        <w:t>Sanctions</w:t>
      </w:r>
      <w:r w:rsidRPr="003B5D16">
        <w:rPr>
          <w:rFonts w:ascii="Arial" w:hAnsi="Arial" w:cs="Arial"/>
          <w:sz w:val="20"/>
          <w:szCs w:val="20"/>
        </w:rPr>
        <w:t xml:space="preserve"> - these need to be consistent for all pupils (taking into account age and SEN issues) indication of disapproval, verbal warning, and reminder of code of conduct, loss of privilege, restorative sanction e.g. making up time in playtime or lunchtime.  Ensure that these are appropriately timed. </w:t>
      </w:r>
    </w:p>
    <w:p w:rsidR="004A4852" w:rsidRDefault="004A4852" w:rsidP="004A4852">
      <w:pPr>
        <w:spacing w:after="0" w:line="240" w:lineRule="auto"/>
        <w:rPr>
          <w:rFonts w:ascii="Arial" w:eastAsiaTheme="minorEastAsia" w:hAnsi="Arial" w:cs="Arial"/>
          <w:sz w:val="20"/>
          <w:szCs w:val="20"/>
        </w:rPr>
      </w:pPr>
    </w:p>
    <w:p w:rsidR="004A4852" w:rsidRDefault="004A4852" w:rsidP="004A4852">
      <w:pPr>
        <w:spacing w:after="0" w:line="240" w:lineRule="auto"/>
        <w:rPr>
          <w:rFonts w:ascii="Arial" w:eastAsiaTheme="minorEastAsia" w:hAnsi="Arial" w:cs="Arial"/>
          <w:b/>
          <w:sz w:val="20"/>
          <w:szCs w:val="20"/>
          <w:u w:val="single"/>
        </w:rPr>
      </w:pPr>
    </w:p>
    <w:p w:rsidR="004A4852" w:rsidRDefault="004A4852" w:rsidP="004A4852">
      <w:pPr>
        <w:rPr>
          <w:rFonts w:ascii="Arial" w:hAnsi="Arial" w:cs="Arial"/>
          <w:sz w:val="20"/>
          <w:szCs w:val="20"/>
        </w:rPr>
      </w:pPr>
    </w:p>
    <w:p w:rsidR="004A4852" w:rsidRDefault="004A4852" w:rsidP="004A4852">
      <w:pPr>
        <w:jc w:val="center"/>
        <w:rPr>
          <w:rFonts w:ascii="Arial" w:hAnsi="Arial" w:cs="Arial"/>
          <w:sz w:val="20"/>
          <w:szCs w:val="20"/>
        </w:rPr>
      </w:pPr>
      <w:r>
        <w:rPr>
          <w:rFonts w:ascii="Arial" w:hAnsi="Arial" w:cs="Arial"/>
          <w:sz w:val="20"/>
          <w:szCs w:val="20"/>
        </w:rPr>
        <w:t>Appendix B</w:t>
      </w:r>
    </w:p>
    <w:p w:rsidR="004A4852" w:rsidRDefault="004A4852" w:rsidP="004A4852">
      <w:pPr>
        <w:pStyle w:val="Default"/>
        <w:rPr>
          <w:b/>
          <w:bCs/>
          <w:sz w:val="20"/>
          <w:szCs w:val="20"/>
          <w:u w:val="single"/>
        </w:rPr>
      </w:pPr>
      <w:r w:rsidRPr="0001001A">
        <w:rPr>
          <w:b/>
          <w:bCs/>
          <w:sz w:val="20"/>
          <w:szCs w:val="20"/>
          <w:u w:val="single"/>
        </w:rPr>
        <w:t>In the playground</w:t>
      </w:r>
      <w:r>
        <w:rPr>
          <w:b/>
          <w:bCs/>
          <w:sz w:val="20"/>
          <w:szCs w:val="20"/>
          <w:u w:val="single"/>
        </w:rPr>
        <w:t xml:space="preserve"> </w:t>
      </w:r>
    </w:p>
    <w:p w:rsidR="004A4852" w:rsidRPr="0001001A" w:rsidRDefault="004A4852" w:rsidP="004A4852">
      <w:pPr>
        <w:pStyle w:val="Default"/>
        <w:rPr>
          <w:b/>
          <w:bCs/>
          <w:sz w:val="20"/>
          <w:szCs w:val="20"/>
          <w:u w:val="single"/>
        </w:rPr>
      </w:pPr>
      <w:r w:rsidRPr="0001001A">
        <w:rPr>
          <w:b/>
          <w:bCs/>
          <w:sz w:val="20"/>
          <w:szCs w:val="20"/>
          <w:u w:val="single"/>
        </w:rPr>
        <w:t xml:space="preserve"> </w:t>
      </w:r>
    </w:p>
    <w:p w:rsidR="004A4852" w:rsidRPr="0001001A" w:rsidRDefault="004A4852" w:rsidP="004A4852">
      <w:pPr>
        <w:pStyle w:val="Default"/>
        <w:rPr>
          <w:sz w:val="20"/>
          <w:szCs w:val="20"/>
        </w:rPr>
      </w:pPr>
      <w:r w:rsidRPr="0001001A">
        <w:rPr>
          <w:b/>
          <w:bCs/>
          <w:sz w:val="20"/>
          <w:szCs w:val="20"/>
        </w:rPr>
        <w:t xml:space="preserve"> </w:t>
      </w:r>
      <w:r>
        <w:rPr>
          <w:sz w:val="20"/>
          <w:szCs w:val="20"/>
        </w:rPr>
        <w:t>Pupils</w:t>
      </w:r>
      <w:r w:rsidRPr="0001001A">
        <w:rPr>
          <w:sz w:val="20"/>
          <w:szCs w:val="20"/>
        </w:rPr>
        <w:t xml:space="preserve"> should be able to play and enjoy themselves without spoiling other children’s games. </w:t>
      </w:r>
    </w:p>
    <w:p w:rsidR="004A4852" w:rsidRDefault="004A4852" w:rsidP="004A4852">
      <w:pPr>
        <w:pStyle w:val="Default"/>
        <w:numPr>
          <w:ilvl w:val="0"/>
          <w:numId w:val="4"/>
        </w:numPr>
        <w:rPr>
          <w:sz w:val="20"/>
          <w:szCs w:val="20"/>
        </w:rPr>
      </w:pPr>
      <w:r w:rsidRPr="00951870">
        <w:rPr>
          <w:sz w:val="20"/>
          <w:szCs w:val="20"/>
        </w:rPr>
        <w:t xml:space="preserve">All pupils are aware that they are responsible for reporting any incidents </w:t>
      </w:r>
    </w:p>
    <w:p w:rsidR="004A4852" w:rsidRPr="00951870" w:rsidRDefault="004A4852" w:rsidP="004A4852">
      <w:pPr>
        <w:pStyle w:val="Default"/>
        <w:numPr>
          <w:ilvl w:val="0"/>
          <w:numId w:val="4"/>
        </w:numPr>
        <w:rPr>
          <w:sz w:val="20"/>
          <w:szCs w:val="20"/>
        </w:rPr>
      </w:pPr>
      <w:r w:rsidRPr="00951870">
        <w:rPr>
          <w:sz w:val="20"/>
          <w:szCs w:val="20"/>
        </w:rPr>
        <w:t xml:space="preserve">In the event of a child being hurt by another </w:t>
      </w:r>
      <w:r>
        <w:rPr>
          <w:sz w:val="20"/>
          <w:szCs w:val="20"/>
        </w:rPr>
        <w:t xml:space="preserve">(which goes against the Code of Conduct) </w:t>
      </w:r>
      <w:r w:rsidRPr="00951870">
        <w:rPr>
          <w:sz w:val="20"/>
          <w:szCs w:val="20"/>
        </w:rPr>
        <w:t xml:space="preserve">they should not hit back but report the matter to an adult. </w:t>
      </w:r>
    </w:p>
    <w:p w:rsidR="004A4852" w:rsidRPr="0001001A" w:rsidRDefault="004A4852" w:rsidP="004A4852">
      <w:pPr>
        <w:pStyle w:val="Default"/>
        <w:numPr>
          <w:ilvl w:val="0"/>
          <w:numId w:val="4"/>
        </w:numPr>
        <w:rPr>
          <w:sz w:val="20"/>
          <w:szCs w:val="20"/>
        </w:rPr>
      </w:pPr>
      <w:r w:rsidRPr="0001001A">
        <w:rPr>
          <w:sz w:val="20"/>
          <w:szCs w:val="20"/>
        </w:rPr>
        <w:t xml:space="preserve">Teachers will collect the children from the playground promptly. </w:t>
      </w:r>
    </w:p>
    <w:p w:rsidR="004A4852" w:rsidRPr="0001001A" w:rsidRDefault="004A4852" w:rsidP="004A4852">
      <w:pPr>
        <w:pStyle w:val="Default"/>
        <w:numPr>
          <w:ilvl w:val="0"/>
          <w:numId w:val="4"/>
        </w:numPr>
        <w:rPr>
          <w:sz w:val="20"/>
          <w:szCs w:val="20"/>
        </w:rPr>
      </w:pPr>
      <w:r w:rsidRPr="0001001A">
        <w:rPr>
          <w:sz w:val="20"/>
          <w:szCs w:val="20"/>
        </w:rPr>
        <w:t xml:space="preserve">No child is allowed to leave the playground during playtime or lunchtime, unless supervised by a member of staff (teaching or lunchtime) </w:t>
      </w:r>
    </w:p>
    <w:p w:rsidR="004A4852" w:rsidRPr="00951870" w:rsidRDefault="004A4852" w:rsidP="004A4852">
      <w:pPr>
        <w:pStyle w:val="Default"/>
        <w:numPr>
          <w:ilvl w:val="0"/>
          <w:numId w:val="4"/>
        </w:numPr>
        <w:rPr>
          <w:sz w:val="20"/>
          <w:szCs w:val="20"/>
        </w:rPr>
      </w:pPr>
      <w:r w:rsidRPr="0001001A">
        <w:rPr>
          <w:sz w:val="20"/>
          <w:szCs w:val="20"/>
        </w:rPr>
        <w:t xml:space="preserve">When playtime has finished there will be two whistles, </w:t>
      </w:r>
      <w:proofErr w:type="spellStart"/>
      <w:r w:rsidRPr="00951870">
        <w:rPr>
          <w:sz w:val="20"/>
          <w:szCs w:val="20"/>
        </w:rPr>
        <w:t>i</w:t>
      </w:r>
      <w:proofErr w:type="spellEnd"/>
      <w:r w:rsidRPr="00951870">
        <w:rPr>
          <w:sz w:val="20"/>
          <w:szCs w:val="20"/>
        </w:rPr>
        <w:t xml:space="preserve">) to stop, ii) to walk into their correct place in the line </w:t>
      </w:r>
    </w:p>
    <w:p w:rsidR="004A4852" w:rsidRPr="0001001A" w:rsidRDefault="004A4852" w:rsidP="004A4852">
      <w:pPr>
        <w:spacing w:after="0" w:line="240" w:lineRule="auto"/>
        <w:jc w:val="both"/>
        <w:rPr>
          <w:rFonts w:ascii="Arial" w:eastAsiaTheme="minorEastAsia" w:hAnsi="Arial" w:cs="Arial"/>
          <w:b/>
          <w:sz w:val="20"/>
          <w:szCs w:val="20"/>
          <w:u w:val="single"/>
          <w:lang w:eastAsia="en-GB"/>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Pr="00B8463C" w:rsidRDefault="004A4852" w:rsidP="004A4852">
      <w:pPr>
        <w:pStyle w:val="Default"/>
        <w:rPr>
          <w:bCs/>
          <w:sz w:val="20"/>
          <w:szCs w:val="20"/>
        </w:rPr>
      </w:pPr>
      <w:r>
        <w:rPr>
          <w:bCs/>
          <w:sz w:val="20"/>
          <w:szCs w:val="20"/>
        </w:rPr>
        <w:t xml:space="preserve">                                                         </w:t>
      </w:r>
      <w:r w:rsidRPr="00B8463C">
        <w:rPr>
          <w:bCs/>
          <w:sz w:val="20"/>
          <w:szCs w:val="20"/>
        </w:rPr>
        <w:t xml:space="preserve">Appendix </w:t>
      </w:r>
      <w:r>
        <w:rPr>
          <w:bCs/>
          <w:sz w:val="20"/>
          <w:szCs w:val="20"/>
        </w:rPr>
        <w:t>C</w:t>
      </w: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Pr="0001001A" w:rsidRDefault="004A4852" w:rsidP="004A4852">
      <w:pPr>
        <w:pStyle w:val="Default"/>
        <w:rPr>
          <w:b/>
          <w:bCs/>
          <w:sz w:val="20"/>
          <w:szCs w:val="20"/>
          <w:u w:val="single"/>
        </w:rPr>
      </w:pPr>
    </w:p>
    <w:p w:rsidR="004A4852" w:rsidRPr="0001001A" w:rsidRDefault="004A4852" w:rsidP="004A4852">
      <w:pPr>
        <w:pStyle w:val="Default"/>
        <w:rPr>
          <w:b/>
          <w:bCs/>
          <w:sz w:val="20"/>
          <w:szCs w:val="20"/>
          <w:u w:val="single"/>
        </w:rPr>
      </w:pPr>
      <w:r w:rsidRPr="0001001A">
        <w:rPr>
          <w:b/>
          <w:bCs/>
          <w:sz w:val="20"/>
          <w:szCs w:val="20"/>
          <w:u w:val="single"/>
        </w:rPr>
        <w:t>Inside the School</w:t>
      </w:r>
      <w:r>
        <w:rPr>
          <w:b/>
          <w:bCs/>
          <w:sz w:val="20"/>
          <w:szCs w:val="20"/>
          <w:u w:val="single"/>
        </w:rPr>
        <w:t xml:space="preserve"> </w:t>
      </w:r>
    </w:p>
    <w:p w:rsidR="004A4852" w:rsidRDefault="004A4852" w:rsidP="004A4852">
      <w:pPr>
        <w:pStyle w:val="Default"/>
        <w:numPr>
          <w:ilvl w:val="0"/>
          <w:numId w:val="13"/>
        </w:numPr>
        <w:rPr>
          <w:sz w:val="20"/>
          <w:szCs w:val="20"/>
        </w:rPr>
      </w:pPr>
      <w:r w:rsidRPr="0001001A">
        <w:rPr>
          <w:sz w:val="20"/>
          <w:szCs w:val="20"/>
        </w:rPr>
        <w:t xml:space="preserve">People will move about the school quietly and sensibly on the left </w:t>
      </w:r>
      <w:r>
        <w:rPr>
          <w:sz w:val="20"/>
          <w:szCs w:val="20"/>
        </w:rPr>
        <w:t xml:space="preserve">with the star of the week leading the line and stopping at the appropriate points </w:t>
      </w:r>
    </w:p>
    <w:p w:rsidR="004A4852" w:rsidRPr="0001001A" w:rsidRDefault="004A4852" w:rsidP="004A4852">
      <w:pPr>
        <w:pStyle w:val="Default"/>
        <w:numPr>
          <w:ilvl w:val="0"/>
          <w:numId w:val="13"/>
        </w:numPr>
        <w:rPr>
          <w:sz w:val="20"/>
          <w:szCs w:val="20"/>
        </w:rPr>
      </w:pPr>
      <w:r>
        <w:rPr>
          <w:sz w:val="20"/>
          <w:szCs w:val="20"/>
        </w:rPr>
        <w:t>Pupils</w:t>
      </w:r>
      <w:r w:rsidRPr="0001001A">
        <w:rPr>
          <w:sz w:val="20"/>
          <w:szCs w:val="20"/>
        </w:rPr>
        <w:t xml:space="preserve"> will show courtesy to </w:t>
      </w:r>
      <w:r>
        <w:rPr>
          <w:sz w:val="20"/>
          <w:szCs w:val="20"/>
        </w:rPr>
        <w:t xml:space="preserve">each other and to </w:t>
      </w:r>
      <w:r w:rsidRPr="0001001A">
        <w:rPr>
          <w:sz w:val="20"/>
          <w:szCs w:val="20"/>
        </w:rPr>
        <w:t>all a</w:t>
      </w:r>
      <w:r>
        <w:rPr>
          <w:sz w:val="20"/>
          <w:szCs w:val="20"/>
        </w:rPr>
        <w:t>dults in and around the school</w:t>
      </w:r>
    </w:p>
    <w:p w:rsidR="004A4852" w:rsidRPr="0001001A" w:rsidRDefault="004A4852" w:rsidP="004A4852">
      <w:pPr>
        <w:pStyle w:val="Default"/>
        <w:numPr>
          <w:ilvl w:val="0"/>
          <w:numId w:val="13"/>
        </w:numPr>
        <w:rPr>
          <w:sz w:val="20"/>
          <w:szCs w:val="20"/>
        </w:rPr>
      </w:pPr>
      <w:r w:rsidRPr="0001001A">
        <w:rPr>
          <w:sz w:val="20"/>
          <w:szCs w:val="20"/>
        </w:rPr>
        <w:t xml:space="preserve">People will talk quietly and politely to one another. </w:t>
      </w:r>
    </w:p>
    <w:p w:rsidR="004A4852" w:rsidRPr="0001001A" w:rsidRDefault="004A4852" w:rsidP="004A4852">
      <w:pPr>
        <w:pStyle w:val="Default"/>
        <w:numPr>
          <w:ilvl w:val="0"/>
          <w:numId w:val="13"/>
        </w:numPr>
        <w:rPr>
          <w:sz w:val="20"/>
          <w:szCs w:val="20"/>
        </w:rPr>
      </w:pPr>
      <w:r w:rsidRPr="0001001A">
        <w:rPr>
          <w:sz w:val="20"/>
          <w:szCs w:val="20"/>
        </w:rPr>
        <w:t xml:space="preserve">Property will be respected e.g. picking and hanging up a coat lying on the floor. </w:t>
      </w:r>
    </w:p>
    <w:p w:rsidR="004A4852" w:rsidRPr="0001001A" w:rsidRDefault="004A4852" w:rsidP="004A4852">
      <w:pPr>
        <w:pStyle w:val="Default"/>
        <w:numPr>
          <w:ilvl w:val="0"/>
          <w:numId w:val="13"/>
        </w:numPr>
        <w:rPr>
          <w:sz w:val="20"/>
          <w:szCs w:val="20"/>
        </w:rPr>
      </w:pPr>
      <w:r w:rsidRPr="0001001A">
        <w:rPr>
          <w:sz w:val="20"/>
          <w:szCs w:val="20"/>
        </w:rPr>
        <w:t xml:space="preserve">The school will be kept clean and tidy e.g. taking care of displays </w:t>
      </w:r>
    </w:p>
    <w:p w:rsidR="004A4852" w:rsidRPr="0001001A" w:rsidRDefault="004A4852" w:rsidP="004A4852">
      <w:pPr>
        <w:pStyle w:val="Default"/>
        <w:numPr>
          <w:ilvl w:val="0"/>
          <w:numId w:val="13"/>
        </w:numPr>
        <w:rPr>
          <w:sz w:val="20"/>
          <w:szCs w:val="20"/>
        </w:rPr>
      </w:pPr>
      <w:r w:rsidRPr="0001001A">
        <w:rPr>
          <w:sz w:val="20"/>
          <w:szCs w:val="20"/>
        </w:rPr>
        <w:t xml:space="preserve">Children will come into and leave assembly quietly. </w:t>
      </w: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Pr="00B8463C" w:rsidRDefault="004A4852" w:rsidP="004A4852">
      <w:pPr>
        <w:spacing w:after="0" w:line="240" w:lineRule="auto"/>
        <w:jc w:val="both"/>
        <w:rPr>
          <w:rFonts w:ascii="Arial" w:eastAsiaTheme="minorEastAsia" w:hAnsi="Arial" w:cs="Arial"/>
          <w:sz w:val="20"/>
          <w:szCs w:val="20"/>
          <w:lang w:eastAsia="en-GB"/>
        </w:rPr>
      </w:pPr>
      <w:r>
        <w:rPr>
          <w:rFonts w:ascii="Arial" w:eastAsiaTheme="minorEastAsia" w:hAnsi="Arial" w:cs="Arial"/>
          <w:b/>
          <w:sz w:val="20"/>
          <w:szCs w:val="20"/>
          <w:lang w:eastAsia="en-GB"/>
        </w:rPr>
        <w:lastRenderedPageBreak/>
        <w:tab/>
      </w:r>
      <w:r>
        <w:rPr>
          <w:rFonts w:ascii="Arial" w:eastAsiaTheme="minorEastAsia" w:hAnsi="Arial" w:cs="Arial"/>
          <w:b/>
          <w:sz w:val="20"/>
          <w:szCs w:val="20"/>
          <w:lang w:eastAsia="en-GB"/>
        </w:rPr>
        <w:tab/>
        <w:t xml:space="preserve">                                      </w:t>
      </w:r>
      <w:r w:rsidRPr="00B8463C">
        <w:rPr>
          <w:rFonts w:ascii="Arial" w:eastAsiaTheme="minorEastAsia" w:hAnsi="Arial" w:cs="Arial"/>
          <w:sz w:val="20"/>
          <w:szCs w:val="20"/>
          <w:lang w:eastAsia="en-GB"/>
        </w:rPr>
        <w:t>Appendi</w:t>
      </w:r>
      <w:r>
        <w:rPr>
          <w:rFonts w:ascii="Arial" w:eastAsiaTheme="minorEastAsia" w:hAnsi="Arial" w:cs="Arial"/>
          <w:sz w:val="20"/>
          <w:szCs w:val="20"/>
          <w:lang w:eastAsia="en-GB"/>
        </w:rPr>
        <w:t>x</w:t>
      </w:r>
      <w:r w:rsidRPr="00B8463C">
        <w:rPr>
          <w:rFonts w:ascii="Arial" w:eastAsiaTheme="minorEastAsia" w:hAnsi="Arial" w:cs="Arial"/>
          <w:sz w:val="20"/>
          <w:szCs w:val="20"/>
          <w:lang w:eastAsia="en-GB"/>
        </w:rPr>
        <w:t xml:space="preserve"> </w:t>
      </w:r>
      <w:r>
        <w:rPr>
          <w:rFonts w:ascii="Arial" w:eastAsiaTheme="minorEastAsia" w:hAnsi="Arial" w:cs="Arial"/>
          <w:sz w:val="20"/>
          <w:szCs w:val="20"/>
          <w:lang w:eastAsia="en-GB"/>
        </w:rPr>
        <w:t>D</w:t>
      </w:r>
    </w:p>
    <w:p w:rsidR="004A4852" w:rsidRPr="00B8463C" w:rsidRDefault="004A4852" w:rsidP="004A4852">
      <w:pPr>
        <w:spacing w:after="0" w:line="240" w:lineRule="auto"/>
        <w:jc w:val="both"/>
        <w:rPr>
          <w:rFonts w:ascii="Arial" w:eastAsiaTheme="minorEastAsia" w:hAnsi="Arial" w:cs="Arial"/>
          <w:sz w:val="20"/>
          <w:szCs w:val="20"/>
          <w:u w:val="single"/>
          <w:lang w:eastAsia="en-GB"/>
        </w:rPr>
      </w:pPr>
    </w:p>
    <w:p w:rsidR="004A4852" w:rsidRDefault="004A4852" w:rsidP="004A4852">
      <w:pPr>
        <w:spacing w:after="0" w:line="240" w:lineRule="auto"/>
        <w:jc w:val="both"/>
        <w:rPr>
          <w:rFonts w:ascii="Arial" w:eastAsiaTheme="minorEastAsia" w:hAnsi="Arial" w:cs="Arial"/>
          <w:b/>
          <w:sz w:val="20"/>
          <w:szCs w:val="20"/>
          <w:u w:val="single"/>
          <w:lang w:eastAsia="en-GB"/>
        </w:rPr>
      </w:pPr>
    </w:p>
    <w:p w:rsidR="004A4852" w:rsidRPr="0001001A" w:rsidRDefault="004A4852" w:rsidP="004A4852">
      <w:pPr>
        <w:spacing w:after="0" w:line="240" w:lineRule="auto"/>
        <w:jc w:val="both"/>
        <w:rPr>
          <w:rFonts w:ascii="Arial" w:eastAsiaTheme="minorEastAsia" w:hAnsi="Arial" w:cs="Arial"/>
          <w:b/>
          <w:sz w:val="20"/>
          <w:szCs w:val="20"/>
          <w:u w:val="single"/>
          <w:lang w:eastAsia="en-GB"/>
        </w:rPr>
      </w:pPr>
      <w:r w:rsidRPr="0001001A">
        <w:rPr>
          <w:rFonts w:ascii="Arial" w:eastAsiaTheme="minorEastAsia" w:hAnsi="Arial" w:cs="Arial"/>
          <w:b/>
          <w:sz w:val="20"/>
          <w:szCs w:val="20"/>
          <w:u w:val="single"/>
          <w:lang w:eastAsia="en-GB"/>
        </w:rPr>
        <w:t>Communication &amp; Lunchtimes</w:t>
      </w:r>
      <w:r>
        <w:rPr>
          <w:rFonts w:ascii="Arial" w:eastAsiaTheme="minorEastAsia" w:hAnsi="Arial" w:cs="Arial"/>
          <w:b/>
          <w:sz w:val="20"/>
          <w:szCs w:val="20"/>
          <w:u w:val="single"/>
          <w:lang w:eastAsia="en-GB"/>
        </w:rPr>
        <w:t xml:space="preserve"> </w:t>
      </w:r>
    </w:p>
    <w:p w:rsidR="004A4852" w:rsidRPr="005C16A9" w:rsidRDefault="004A4852" w:rsidP="004A4852">
      <w:pPr>
        <w:spacing w:after="0" w:line="240" w:lineRule="auto"/>
        <w:jc w:val="both"/>
        <w:rPr>
          <w:rFonts w:ascii="Arial" w:eastAsiaTheme="minorEastAsia" w:hAnsi="Arial" w:cs="Arial"/>
          <w:sz w:val="20"/>
          <w:szCs w:val="20"/>
          <w:lang w:eastAsia="en-GB"/>
        </w:rPr>
      </w:pPr>
      <w:r w:rsidRPr="005C16A9">
        <w:rPr>
          <w:rFonts w:ascii="Arial" w:eastAsiaTheme="minorEastAsia" w:hAnsi="Arial" w:cs="Arial"/>
          <w:sz w:val="20"/>
          <w:szCs w:val="20"/>
          <w:lang w:eastAsia="en-GB"/>
        </w:rPr>
        <w:t xml:space="preserve">In order to promote consistent practice and the effective communication of solutions to challenging behaviour at lunchtime, the Lunchtime Assistants </w:t>
      </w:r>
      <w:r>
        <w:rPr>
          <w:rFonts w:ascii="Arial" w:eastAsiaTheme="minorEastAsia" w:hAnsi="Arial" w:cs="Arial"/>
          <w:sz w:val="20"/>
          <w:szCs w:val="20"/>
          <w:lang w:eastAsia="en-GB"/>
        </w:rPr>
        <w:t xml:space="preserve">should be informed of appropriate plans and strategies and </w:t>
      </w:r>
      <w:r w:rsidRPr="005C16A9">
        <w:rPr>
          <w:rFonts w:ascii="Arial" w:eastAsiaTheme="minorEastAsia" w:hAnsi="Arial" w:cs="Arial"/>
          <w:sz w:val="20"/>
          <w:szCs w:val="20"/>
          <w:lang w:eastAsia="en-GB"/>
        </w:rPr>
        <w:t>facilitate discussion and ensure emerging issues are raised at an early stage.</w:t>
      </w: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                     </w:t>
      </w:r>
      <w:proofErr w:type="gramStart"/>
      <w:r>
        <w:rPr>
          <w:rFonts w:ascii="Arial" w:hAnsi="Arial" w:cs="Arial"/>
          <w:sz w:val="20"/>
          <w:szCs w:val="20"/>
        </w:rPr>
        <w:t xml:space="preserve">Appendix </w:t>
      </w:r>
      <w:r>
        <w:rPr>
          <w:rFonts w:ascii="Arial" w:hAnsi="Arial" w:cs="Arial"/>
          <w:sz w:val="20"/>
          <w:szCs w:val="20"/>
        </w:rPr>
        <w:t xml:space="preserve"> E</w:t>
      </w:r>
      <w:proofErr w:type="gramEnd"/>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Default="004A4852" w:rsidP="004A4852">
      <w:pPr>
        <w:spacing w:after="0" w:line="240" w:lineRule="auto"/>
        <w:ind w:firstLine="720"/>
        <w:jc w:val="both"/>
        <w:rPr>
          <w:rFonts w:ascii="Arial" w:hAnsi="Arial" w:cs="Arial"/>
          <w:sz w:val="20"/>
          <w:szCs w:val="20"/>
        </w:rPr>
      </w:pPr>
    </w:p>
    <w:p w:rsidR="004A4852" w:rsidRPr="005C16A9" w:rsidRDefault="004A4852" w:rsidP="004A4852">
      <w:pPr>
        <w:spacing w:after="0" w:line="240" w:lineRule="auto"/>
        <w:ind w:firstLine="720"/>
        <w:jc w:val="both"/>
        <w:rPr>
          <w:rFonts w:ascii="Arial" w:hAnsi="Arial" w:cs="Arial"/>
          <w:sz w:val="20"/>
          <w:szCs w:val="20"/>
        </w:rPr>
      </w:pPr>
    </w:p>
    <w:p w:rsidR="004A4852" w:rsidRPr="0000262F" w:rsidRDefault="004A4852" w:rsidP="004A4852">
      <w:pPr>
        <w:pStyle w:val="ListParagraph"/>
        <w:spacing w:after="0" w:line="240" w:lineRule="auto"/>
        <w:ind w:left="0"/>
        <w:jc w:val="both"/>
        <w:rPr>
          <w:rFonts w:ascii="Arial" w:hAnsi="Arial" w:cs="Arial"/>
          <w:sz w:val="20"/>
          <w:szCs w:val="20"/>
          <w:u w:val="single"/>
        </w:rPr>
      </w:pPr>
      <w:r w:rsidRPr="0000262F">
        <w:rPr>
          <w:rFonts w:ascii="Arial" w:eastAsiaTheme="minorEastAsia" w:hAnsi="Arial" w:cs="Arial"/>
          <w:b/>
          <w:bCs/>
          <w:sz w:val="20"/>
          <w:szCs w:val="20"/>
          <w:u w:val="single"/>
          <w:lang w:eastAsia="en-GB"/>
        </w:rPr>
        <w:t>Recording Incidents</w:t>
      </w: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r w:rsidRPr="005C16A9">
        <w:rPr>
          <w:rFonts w:ascii="Arial" w:eastAsiaTheme="minorEastAsia" w:hAnsi="Arial" w:cs="Arial"/>
          <w:sz w:val="20"/>
          <w:szCs w:val="20"/>
          <w:lang w:eastAsia="en-GB"/>
        </w:rPr>
        <w:t xml:space="preserve">Details of </w:t>
      </w:r>
      <w:r>
        <w:rPr>
          <w:rFonts w:ascii="Arial" w:eastAsiaTheme="minorEastAsia" w:hAnsi="Arial" w:cs="Arial"/>
          <w:sz w:val="20"/>
          <w:szCs w:val="20"/>
          <w:lang w:eastAsia="en-GB"/>
        </w:rPr>
        <w:t xml:space="preserve">everyday incidents are recorded in allocated files kept in the various areas within school and </w:t>
      </w:r>
      <w:r w:rsidRPr="005C16A9">
        <w:rPr>
          <w:rFonts w:ascii="Arial" w:eastAsiaTheme="minorEastAsia" w:hAnsi="Arial" w:cs="Arial"/>
          <w:sz w:val="20"/>
          <w:szCs w:val="20"/>
          <w:lang w:eastAsia="en-GB"/>
        </w:rPr>
        <w:t xml:space="preserve">significant or serious incidents should be recorded and </w:t>
      </w:r>
      <w:r>
        <w:rPr>
          <w:rFonts w:ascii="Arial" w:eastAsiaTheme="minorEastAsia" w:hAnsi="Arial" w:cs="Arial"/>
          <w:sz w:val="20"/>
          <w:szCs w:val="20"/>
          <w:lang w:eastAsia="en-GB"/>
        </w:rPr>
        <w:t xml:space="preserve">shared with the leadership team where appropriate. </w:t>
      </w:r>
      <w:r w:rsidRPr="005C16A9">
        <w:rPr>
          <w:rFonts w:ascii="Arial" w:eastAsiaTheme="minorEastAsia" w:hAnsi="Arial" w:cs="Arial"/>
          <w:sz w:val="20"/>
          <w:szCs w:val="20"/>
          <w:lang w:eastAsia="en-GB"/>
        </w:rPr>
        <w:t xml:space="preserve">Times and dates are important and in the first instance the member of staff 'on the scene' needs to complete </w:t>
      </w:r>
      <w:r>
        <w:rPr>
          <w:rFonts w:ascii="Arial" w:eastAsiaTheme="minorEastAsia" w:hAnsi="Arial" w:cs="Arial"/>
          <w:sz w:val="20"/>
          <w:szCs w:val="20"/>
          <w:lang w:eastAsia="en-GB"/>
        </w:rPr>
        <w:t>the recording. Incidents should be recorded or attached to CPOMS.</w:t>
      </w: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r>
        <w:rPr>
          <w:rFonts w:ascii="Arial" w:eastAsiaTheme="minorEastAsia" w:hAnsi="Arial" w:cs="Arial"/>
          <w:sz w:val="20"/>
          <w:szCs w:val="20"/>
          <w:lang w:eastAsia="en-GB"/>
        </w:rPr>
        <w:lastRenderedPageBreak/>
        <w:tab/>
      </w:r>
      <w:r>
        <w:rPr>
          <w:rFonts w:ascii="Arial" w:eastAsiaTheme="minorEastAsia" w:hAnsi="Arial" w:cs="Arial"/>
          <w:sz w:val="20"/>
          <w:szCs w:val="20"/>
          <w:lang w:eastAsia="en-GB"/>
        </w:rPr>
        <w:tab/>
      </w:r>
      <w:r>
        <w:rPr>
          <w:rFonts w:ascii="Arial" w:eastAsiaTheme="minorEastAsia" w:hAnsi="Arial" w:cs="Arial"/>
          <w:sz w:val="20"/>
          <w:szCs w:val="20"/>
          <w:lang w:eastAsia="en-GB"/>
        </w:rPr>
        <w:tab/>
      </w:r>
      <w:r>
        <w:rPr>
          <w:rFonts w:ascii="Arial" w:eastAsiaTheme="minorEastAsia" w:hAnsi="Arial" w:cs="Arial"/>
          <w:sz w:val="20"/>
          <w:szCs w:val="20"/>
          <w:lang w:eastAsia="en-GB"/>
        </w:rPr>
        <w:tab/>
      </w:r>
      <w:r>
        <w:rPr>
          <w:rFonts w:ascii="Arial" w:eastAsiaTheme="minorEastAsia" w:hAnsi="Arial" w:cs="Arial"/>
          <w:sz w:val="20"/>
          <w:szCs w:val="20"/>
          <w:lang w:eastAsia="en-GB"/>
        </w:rPr>
        <w:tab/>
        <w:t>Appendix F</w:t>
      </w: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Pr="005C16A9" w:rsidRDefault="004A4852" w:rsidP="004A4852">
      <w:pPr>
        <w:pStyle w:val="ListParagraph"/>
        <w:spacing w:after="0" w:line="240" w:lineRule="auto"/>
        <w:ind w:left="0"/>
        <w:jc w:val="both"/>
        <w:rPr>
          <w:rFonts w:ascii="Arial" w:hAnsi="Arial" w:cs="Arial"/>
          <w:sz w:val="20"/>
          <w:szCs w:val="20"/>
        </w:rPr>
      </w:pPr>
    </w:p>
    <w:p w:rsidR="004A4852" w:rsidRPr="005C16A9" w:rsidRDefault="004A4852" w:rsidP="004A4852">
      <w:pPr>
        <w:pStyle w:val="ListParagraph"/>
        <w:spacing w:after="0" w:line="240" w:lineRule="auto"/>
        <w:jc w:val="both"/>
        <w:rPr>
          <w:rFonts w:ascii="Arial" w:hAnsi="Arial" w:cs="Arial"/>
          <w:sz w:val="20"/>
          <w:szCs w:val="20"/>
        </w:rPr>
      </w:pPr>
    </w:p>
    <w:p w:rsidR="004A4852" w:rsidRPr="0000262F" w:rsidRDefault="004A4852" w:rsidP="004A4852">
      <w:pPr>
        <w:pStyle w:val="ListParagraph"/>
        <w:spacing w:after="0" w:line="240" w:lineRule="auto"/>
        <w:ind w:left="0"/>
        <w:jc w:val="both"/>
        <w:rPr>
          <w:rFonts w:ascii="Arial" w:eastAsia="Times New Roman" w:hAnsi="Arial" w:cs="Arial"/>
          <w:i/>
          <w:sz w:val="20"/>
          <w:szCs w:val="20"/>
          <w:u w:val="single"/>
          <w:lang w:eastAsia="en-GB"/>
        </w:rPr>
      </w:pPr>
      <w:r w:rsidRPr="0000262F">
        <w:rPr>
          <w:rFonts w:ascii="Arial" w:eastAsiaTheme="minorEastAsia" w:hAnsi="Arial" w:cs="Arial"/>
          <w:b/>
          <w:bCs/>
          <w:sz w:val="20"/>
          <w:szCs w:val="20"/>
          <w:u w:val="single"/>
          <w:lang w:eastAsia="en-GB"/>
        </w:rPr>
        <w:t>Home-school links</w:t>
      </w:r>
    </w:p>
    <w:p w:rsidR="004A4852" w:rsidRPr="005C16A9" w:rsidRDefault="004A4852" w:rsidP="004A4852">
      <w:pPr>
        <w:pStyle w:val="ListParagraph"/>
        <w:spacing w:after="0" w:line="240" w:lineRule="auto"/>
        <w:ind w:left="0"/>
        <w:jc w:val="both"/>
        <w:rPr>
          <w:rFonts w:ascii="Arial" w:hAnsi="Arial" w:cs="Arial"/>
          <w:sz w:val="20"/>
          <w:szCs w:val="20"/>
        </w:rPr>
      </w:pPr>
      <w:r w:rsidRPr="005C16A9">
        <w:rPr>
          <w:rFonts w:ascii="Arial" w:eastAsiaTheme="minorEastAsia" w:hAnsi="Arial" w:cs="Arial"/>
          <w:sz w:val="20"/>
          <w:szCs w:val="20"/>
          <w:lang w:eastAsia="en-GB"/>
        </w:rPr>
        <w:t xml:space="preserve">Parents should be well-informed about their </w:t>
      </w:r>
      <w:r>
        <w:rPr>
          <w:rFonts w:ascii="Arial" w:eastAsiaTheme="minorEastAsia" w:hAnsi="Arial" w:cs="Arial"/>
          <w:sz w:val="20"/>
          <w:szCs w:val="20"/>
          <w:lang w:eastAsia="en-GB"/>
        </w:rPr>
        <w:t>child's learning and behaviour.</w:t>
      </w:r>
      <w:r w:rsidRPr="005C16A9">
        <w:rPr>
          <w:rFonts w:ascii="Arial" w:eastAsiaTheme="minorEastAsia" w:hAnsi="Arial" w:cs="Arial"/>
          <w:sz w:val="20"/>
          <w:szCs w:val="20"/>
          <w:lang w:eastAsia="en-GB"/>
        </w:rPr>
        <w:t xml:space="preserve"> This might take place through informal discussions with parents/carers.  If their child's behaviour is causing concern over time or poses a risk to others, more formal meetings should take place with the appropriate colleagues or professionals.  </w:t>
      </w:r>
    </w:p>
    <w:p w:rsidR="004A4852" w:rsidRPr="005C16A9" w:rsidRDefault="004A4852" w:rsidP="004A4852">
      <w:pPr>
        <w:pStyle w:val="ListParagraph"/>
        <w:spacing w:after="0" w:line="240" w:lineRule="auto"/>
        <w:jc w:val="both"/>
        <w:rPr>
          <w:rFonts w:ascii="Arial" w:hAnsi="Arial" w:cs="Arial"/>
          <w:sz w:val="20"/>
          <w:szCs w:val="20"/>
        </w:rPr>
      </w:pPr>
    </w:p>
    <w:p w:rsidR="004A4852" w:rsidRPr="005C16A9" w:rsidRDefault="004A4852" w:rsidP="004A4852">
      <w:pPr>
        <w:pStyle w:val="ListParagraph"/>
        <w:spacing w:after="0" w:line="240" w:lineRule="auto"/>
        <w:ind w:left="0"/>
        <w:jc w:val="both"/>
        <w:rPr>
          <w:rFonts w:ascii="Arial" w:eastAsia="Times New Roman" w:hAnsi="Arial" w:cs="Arial"/>
          <w:i/>
          <w:sz w:val="20"/>
          <w:szCs w:val="20"/>
          <w:lang w:eastAsia="en-GB"/>
        </w:rPr>
      </w:pPr>
      <w:r w:rsidRPr="005C16A9">
        <w:rPr>
          <w:rFonts w:ascii="Arial" w:eastAsiaTheme="minorEastAsia" w:hAnsi="Arial" w:cs="Arial"/>
          <w:sz w:val="20"/>
          <w:szCs w:val="20"/>
          <w:lang w:eastAsia="en-GB"/>
        </w:rPr>
        <w:t>Staff should be aware of the sensitivity in discussing children's behaviour in front of other children or parents. When working with families where there are significant behaviour issues, they should discuss with parents how frequently information should be shared and what form this will take.</w:t>
      </w: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Appendix G</w:t>
      </w:r>
      <w:r>
        <w:rPr>
          <w:rFonts w:ascii="Arial" w:hAnsi="Arial" w:cs="Arial"/>
          <w:sz w:val="20"/>
          <w:szCs w:val="20"/>
        </w:rPr>
        <w:tab/>
      </w: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Pr="00E0277F" w:rsidRDefault="004A4852" w:rsidP="004A4852">
      <w:pPr>
        <w:spacing w:after="0" w:line="240" w:lineRule="auto"/>
        <w:jc w:val="both"/>
        <w:rPr>
          <w:rFonts w:ascii="Arial" w:hAnsi="Arial" w:cs="Arial"/>
          <w:b/>
          <w:sz w:val="20"/>
          <w:szCs w:val="20"/>
        </w:rPr>
      </w:pPr>
      <w:r w:rsidRPr="00E0277F">
        <w:rPr>
          <w:rFonts w:ascii="Arial" w:hAnsi="Arial" w:cs="Arial"/>
          <w:b/>
          <w:sz w:val="20"/>
          <w:szCs w:val="20"/>
        </w:rPr>
        <w:t>Code of Conduct – in process of being updated</w:t>
      </w:r>
    </w:p>
    <w:p w:rsidR="004A4852" w:rsidRPr="00E0277F" w:rsidRDefault="004A4852" w:rsidP="004A4852">
      <w:pPr>
        <w:spacing w:after="0" w:line="240" w:lineRule="auto"/>
        <w:jc w:val="both"/>
        <w:rPr>
          <w:rFonts w:ascii="Arial" w:hAnsi="Arial" w:cs="Arial"/>
          <w:b/>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Appendix H</w:t>
      </w: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Pr="00E0277F" w:rsidRDefault="004A4852" w:rsidP="004A4852">
      <w:pPr>
        <w:spacing w:after="0" w:line="240" w:lineRule="auto"/>
        <w:jc w:val="both"/>
        <w:rPr>
          <w:rFonts w:ascii="Arial" w:hAnsi="Arial" w:cs="Arial"/>
          <w:b/>
          <w:sz w:val="20"/>
          <w:szCs w:val="20"/>
        </w:rPr>
      </w:pPr>
      <w:r w:rsidRPr="00E0277F">
        <w:rPr>
          <w:rFonts w:ascii="Arial" w:hAnsi="Arial" w:cs="Arial"/>
          <w:b/>
          <w:sz w:val="20"/>
          <w:szCs w:val="20"/>
        </w:rPr>
        <w:t xml:space="preserve">Home school </w:t>
      </w:r>
      <w:proofErr w:type="gramStart"/>
      <w:r w:rsidRPr="00E0277F">
        <w:rPr>
          <w:rFonts w:ascii="Arial" w:hAnsi="Arial" w:cs="Arial"/>
          <w:b/>
          <w:sz w:val="20"/>
          <w:szCs w:val="20"/>
        </w:rPr>
        <w:t xml:space="preserve">agreement </w:t>
      </w:r>
      <w:r>
        <w:rPr>
          <w:rFonts w:ascii="Arial" w:hAnsi="Arial" w:cs="Arial"/>
          <w:b/>
          <w:sz w:val="20"/>
          <w:szCs w:val="20"/>
        </w:rPr>
        <w:t xml:space="preserve"> -</w:t>
      </w:r>
      <w:proofErr w:type="gramEnd"/>
      <w:r>
        <w:rPr>
          <w:rFonts w:ascii="Arial" w:hAnsi="Arial" w:cs="Arial"/>
          <w:b/>
          <w:sz w:val="20"/>
          <w:szCs w:val="20"/>
        </w:rPr>
        <w:t xml:space="preserve"> Available depending </w:t>
      </w:r>
      <w:proofErr w:type="spellStart"/>
      <w:r>
        <w:rPr>
          <w:rFonts w:ascii="Arial" w:hAnsi="Arial" w:cs="Arial"/>
          <w:b/>
          <w:sz w:val="20"/>
          <w:szCs w:val="20"/>
        </w:rPr>
        <w:t>of</w:t>
      </w:r>
      <w:proofErr w:type="spellEnd"/>
      <w:r>
        <w:rPr>
          <w:rFonts w:ascii="Arial" w:hAnsi="Arial" w:cs="Arial"/>
          <w:b/>
          <w:sz w:val="20"/>
          <w:szCs w:val="20"/>
        </w:rPr>
        <w:t xml:space="preserve"> age of pupil</w:t>
      </w:r>
    </w:p>
    <w:p w:rsidR="004A4852" w:rsidRPr="00E0277F" w:rsidRDefault="004A4852" w:rsidP="004A4852">
      <w:pPr>
        <w:spacing w:after="0" w:line="240" w:lineRule="auto"/>
        <w:jc w:val="both"/>
        <w:rPr>
          <w:rFonts w:ascii="Arial" w:hAnsi="Arial" w:cs="Arial"/>
          <w:b/>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Appendix I</w:t>
      </w: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Pr="00E0277F" w:rsidRDefault="004A4852" w:rsidP="004A4852">
      <w:pPr>
        <w:spacing w:after="0" w:line="240" w:lineRule="auto"/>
        <w:jc w:val="both"/>
        <w:rPr>
          <w:rFonts w:ascii="Arial" w:hAnsi="Arial" w:cs="Arial"/>
          <w:b/>
          <w:sz w:val="20"/>
          <w:szCs w:val="20"/>
        </w:rPr>
      </w:pPr>
      <w:r w:rsidRPr="00E0277F">
        <w:rPr>
          <w:rFonts w:ascii="Arial" w:hAnsi="Arial" w:cs="Arial"/>
          <w:b/>
          <w:sz w:val="20"/>
          <w:szCs w:val="20"/>
        </w:rPr>
        <w:t xml:space="preserve">Cause for concern forms </w:t>
      </w:r>
    </w:p>
    <w:p w:rsidR="004A4852" w:rsidRPr="00125EB3" w:rsidRDefault="004A4852" w:rsidP="004A4852">
      <w:pPr>
        <w:spacing w:after="0" w:line="240" w:lineRule="auto"/>
        <w:jc w:val="right"/>
        <w:rPr>
          <w:rFonts w:ascii="Arial" w:eastAsia="Times New Roman" w:hAnsi="Arial" w:cs="Arial"/>
          <w:sz w:val="24"/>
          <w:szCs w:val="24"/>
          <w:lang w:val="en-US"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4A4852" w:rsidRPr="00125EB3" w:rsidTr="00926AFA">
        <w:tc>
          <w:tcPr>
            <w:tcW w:w="6204" w:type="dxa"/>
            <w:gridSpan w:val="3"/>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 xml:space="preserve">Full Name of Child: </w:t>
            </w:r>
          </w:p>
        </w:tc>
        <w:tc>
          <w:tcPr>
            <w:tcW w:w="3118" w:type="dxa"/>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DOB:</w:t>
            </w:r>
          </w:p>
        </w:tc>
      </w:tr>
      <w:tr w:rsidR="004A4852" w:rsidRPr="00125EB3" w:rsidTr="00926AFA">
        <w:tc>
          <w:tcPr>
            <w:tcW w:w="6204" w:type="dxa"/>
            <w:gridSpan w:val="3"/>
            <w:shd w:val="clear" w:color="auto" w:fill="auto"/>
          </w:tcPr>
          <w:p w:rsidR="004A4852" w:rsidRPr="00125EB3" w:rsidRDefault="004A4852" w:rsidP="00926AFA">
            <w:pPr>
              <w:spacing w:before="200" w:after="0" w:line="240" w:lineRule="auto"/>
              <w:rPr>
                <w:rFonts w:ascii="Arial" w:eastAsia="Times New Roman" w:hAnsi="Arial" w:cs="Arial"/>
                <w:b/>
                <w:sz w:val="24"/>
                <w:szCs w:val="24"/>
                <w:lang w:val="en-US" w:bidi="en-US"/>
              </w:rPr>
            </w:pPr>
          </w:p>
        </w:tc>
        <w:tc>
          <w:tcPr>
            <w:tcW w:w="3118" w:type="dxa"/>
            <w:shd w:val="clear" w:color="auto" w:fill="auto"/>
          </w:tcPr>
          <w:p w:rsidR="004A4852" w:rsidRPr="00125EB3" w:rsidRDefault="004A4852" w:rsidP="00926AFA">
            <w:pPr>
              <w:spacing w:before="200" w:after="0" w:line="240" w:lineRule="auto"/>
              <w:rPr>
                <w:rFonts w:ascii="Arial" w:eastAsia="Times New Roman" w:hAnsi="Arial" w:cs="Arial"/>
                <w:b/>
                <w:sz w:val="24"/>
                <w:szCs w:val="24"/>
                <w:lang w:val="en-US" w:bidi="en-US"/>
              </w:rPr>
            </w:pPr>
          </w:p>
        </w:tc>
      </w:tr>
      <w:tr w:rsidR="004A4852" w:rsidRPr="00125EB3" w:rsidTr="00926AFA">
        <w:tc>
          <w:tcPr>
            <w:tcW w:w="3151" w:type="dxa"/>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 xml:space="preserve">Time of concern: </w:t>
            </w:r>
          </w:p>
        </w:tc>
        <w:tc>
          <w:tcPr>
            <w:tcW w:w="3053" w:type="dxa"/>
            <w:gridSpan w:val="2"/>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Date of concern:</w:t>
            </w:r>
          </w:p>
        </w:tc>
        <w:tc>
          <w:tcPr>
            <w:tcW w:w="3118" w:type="dxa"/>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Place of concern:</w:t>
            </w:r>
          </w:p>
        </w:tc>
      </w:tr>
      <w:tr w:rsidR="004A4852" w:rsidRPr="00125EB3" w:rsidTr="00926AFA">
        <w:tc>
          <w:tcPr>
            <w:tcW w:w="3151" w:type="dxa"/>
            <w:shd w:val="clear" w:color="auto" w:fill="auto"/>
          </w:tcPr>
          <w:p w:rsidR="004A4852" w:rsidRPr="00125EB3" w:rsidRDefault="004A4852" w:rsidP="00926AFA">
            <w:pPr>
              <w:spacing w:before="200" w:after="0" w:line="240" w:lineRule="auto"/>
              <w:rPr>
                <w:rFonts w:ascii="Arial" w:eastAsia="Times New Roman" w:hAnsi="Arial" w:cs="Arial"/>
                <w:b/>
                <w:sz w:val="24"/>
                <w:szCs w:val="24"/>
                <w:lang w:val="en-US" w:bidi="en-US"/>
              </w:rPr>
            </w:pPr>
          </w:p>
        </w:tc>
        <w:tc>
          <w:tcPr>
            <w:tcW w:w="3053" w:type="dxa"/>
            <w:gridSpan w:val="2"/>
          </w:tcPr>
          <w:p w:rsidR="004A4852" w:rsidRPr="00125EB3" w:rsidRDefault="004A4852" w:rsidP="00926AFA">
            <w:pPr>
              <w:spacing w:before="200" w:after="0" w:line="240" w:lineRule="auto"/>
              <w:rPr>
                <w:rFonts w:ascii="Arial" w:eastAsia="Times New Roman" w:hAnsi="Arial" w:cs="Arial"/>
                <w:b/>
                <w:sz w:val="24"/>
                <w:szCs w:val="24"/>
                <w:lang w:val="en-US" w:bidi="en-US"/>
              </w:rPr>
            </w:pPr>
          </w:p>
        </w:tc>
        <w:tc>
          <w:tcPr>
            <w:tcW w:w="3118" w:type="dxa"/>
          </w:tcPr>
          <w:p w:rsidR="004A4852" w:rsidRPr="00125EB3" w:rsidRDefault="004A4852" w:rsidP="00926AFA">
            <w:pPr>
              <w:spacing w:before="200" w:after="0" w:line="240" w:lineRule="auto"/>
              <w:rPr>
                <w:rFonts w:ascii="Arial" w:eastAsia="Times New Roman" w:hAnsi="Arial" w:cs="Arial"/>
                <w:b/>
                <w:sz w:val="24"/>
                <w:szCs w:val="24"/>
                <w:lang w:val="en-US" w:bidi="en-US"/>
              </w:rPr>
            </w:pPr>
          </w:p>
        </w:tc>
      </w:tr>
      <w:tr w:rsidR="004A4852" w:rsidRPr="00125EB3" w:rsidTr="00926AFA">
        <w:tc>
          <w:tcPr>
            <w:tcW w:w="9322" w:type="dxa"/>
            <w:gridSpan w:val="4"/>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 xml:space="preserve">Concern: </w:t>
            </w:r>
          </w:p>
        </w:tc>
      </w:tr>
      <w:tr w:rsidR="004A4852" w:rsidRPr="00125EB3" w:rsidTr="00926AFA">
        <w:tc>
          <w:tcPr>
            <w:tcW w:w="9322" w:type="dxa"/>
            <w:gridSpan w:val="4"/>
          </w:tcPr>
          <w:p w:rsidR="004A4852" w:rsidRPr="00125EB3" w:rsidRDefault="004A4852" w:rsidP="00926AFA">
            <w:pPr>
              <w:spacing w:before="200" w:after="0" w:line="240" w:lineRule="auto"/>
              <w:rPr>
                <w:rFonts w:ascii="Arial" w:eastAsia="Times New Roman" w:hAnsi="Arial" w:cs="Arial"/>
                <w:b/>
                <w:sz w:val="24"/>
                <w:szCs w:val="24"/>
                <w:lang w:val="en-US" w:eastAsia="en-GB" w:bidi="en-US"/>
              </w:rPr>
            </w:pPr>
            <w:r w:rsidRPr="00125EB3">
              <w:rPr>
                <w:rFonts w:ascii="Arial" w:eastAsia="Times New Roman" w:hAnsi="Arial" w:cs="Arial"/>
                <w:b/>
                <w:sz w:val="24"/>
                <w:szCs w:val="24"/>
                <w:lang w:val="en-US" w:eastAsia="en-GB" w:bidi="en-US"/>
              </w:rPr>
              <w:t>Detailed Account:</w:t>
            </w:r>
          </w:p>
          <w:p w:rsidR="004A4852" w:rsidRPr="00125EB3" w:rsidRDefault="004A4852" w:rsidP="00926AFA">
            <w:pPr>
              <w:spacing w:before="200" w:after="0" w:line="240" w:lineRule="auto"/>
              <w:rPr>
                <w:rFonts w:ascii="Arial" w:eastAsia="Times New Roman" w:hAnsi="Arial" w:cs="Arial"/>
                <w:color w:val="FF0000"/>
                <w:sz w:val="24"/>
                <w:szCs w:val="24"/>
                <w:lang w:val="en-US" w:bidi="en-US"/>
              </w:rPr>
            </w:pPr>
            <w:r w:rsidRPr="00125EB3">
              <w:rPr>
                <w:rFonts w:ascii="Arial" w:eastAsia="Times New Roman" w:hAnsi="Arial" w:cs="Arial"/>
                <w:color w:val="FF0000"/>
                <w:sz w:val="20"/>
                <w:szCs w:val="20"/>
                <w:lang w:val="en-US" w:bidi="en-US"/>
              </w:rPr>
              <w:t xml:space="preserve">(Please do not interpret what is seen or heard; simply record the facts.  After completing the form, pass it immediately to the Designated </w:t>
            </w:r>
          </w:p>
          <w:p w:rsidR="004A4852" w:rsidRPr="00125EB3" w:rsidRDefault="004A4852" w:rsidP="00926AFA">
            <w:pPr>
              <w:spacing w:before="200" w:after="0" w:line="240" w:lineRule="auto"/>
              <w:rPr>
                <w:rFonts w:ascii="Arial" w:eastAsia="Times New Roman" w:hAnsi="Arial" w:cs="Arial"/>
                <w:color w:val="FF0000"/>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tc>
      </w:tr>
      <w:tr w:rsidR="004A4852" w:rsidRPr="00125EB3" w:rsidTr="00926AFA">
        <w:tblPrEx>
          <w:tblLook w:val="01E0" w:firstRow="1" w:lastRow="1" w:firstColumn="1" w:lastColumn="1" w:noHBand="0" w:noVBand="0"/>
        </w:tblPrEx>
        <w:tc>
          <w:tcPr>
            <w:tcW w:w="4621" w:type="dxa"/>
            <w:gridSpan w:val="2"/>
            <w:shd w:val="clear" w:color="auto" w:fill="F2F2F2"/>
          </w:tcPr>
          <w:p w:rsidR="004A4852" w:rsidRPr="00125EB3" w:rsidRDefault="004A4852" w:rsidP="00926AFA">
            <w:pPr>
              <w:tabs>
                <w:tab w:val="left" w:pos="6165"/>
              </w:tabs>
              <w:spacing w:before="200"/>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Member of Staff completing form</w:t>
            </w:r>
          </w:p>
        </w:tc>
        <w:tc>
          <w:tcPr>
            <w:tcW w:w="4701" w:type="dxa"/>
            <w:gridSpan w:val="2"/>
            <w:shd w:val="clear" w:color="auto" w:fill="F2F2F2"/>
          </w:tcPr>
          <w:p w:rsidR="004A4852" w:rsidRPr="00125EB3" w:rsidRDefault="004A4852" w:rsidP="00926AFA">
            <w:pPr>
              <w:tabs>
                <w:tab w:val="left" w:pos="6165"/>
              </w:tabs>
              <w:spacing w:before="200"/>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Role / Title</w:t>
            </w:r>
          </w:p>
        </w:tc>
      </w:tr>
      <w:tr w:rsidR="004A4852" w:rsidRPr="00125EB3" w:rsidTr="00926AFA">
        <w:tblPrEx>
          <w:tblLook w:val="01E0" w:firstRow="1" w:lastRow="1" w:firstColumn="1" w:lastColumn="1" w:noHBand="0" w:noVBand="0"/>
        </w:tblPrEx>
        <w:tc>
          <w:tcPr>
            <w:tcW w:w="4621" w:type="dxa"/>
            <w:gridSpan w:val="2"/>
            <w:shd w:val="clear" w:color="auto" w:fill="auto"/>
          </w:tcPr>
          <w:p w:rsidR="004A4852" w:rsidRPr="00125EB3" w:rsidRDefault="004A4852" w:rsidP="00926AFA">
            <w:pPr>
              <w:tabs>
                <w:tab w:val="left" w:pos="6165"/>
              </w:tabs>
              <w:spacing w:before="200"/>
              <w:rPr>
                <w:rFonts w:ascii="Arial" w:eastAsia="Times New Roman" w:hAnsi="Arial" w:cs="Arial"/>
                <w:sz w:val="24"/>
                <w:szCs w:val="24"/>
                <w:lang w:val="en-US" w:bidi="en-US"/>
              </w:rPr>
            </w:pPr>
          </w:p>
        </w:tc>
        <w:tc>
          <w:tcPr>
            <w:tcW w:w="4701" w:type="dxa"/>
            <w:gridSpan w:val="2"/>
            <w:shd w:val="clear" w:color="auto" w:fill="auto"/>
          </w:tcPr>
          <w:p w:rsidR="004A4852" w:rsidRPr="00125EB3" w:rsidRDefault="004A4852" w:rsidP="00926AFA">
            <w:pPr>
              <w:tabs>
                <w:tab w:val="left" w:pos="6165"/>
              </w:tabs>
              <w:spacing w:before="200"/>
              <w:rPr>
                <w:rFonts w:ascii="Arial" w:eastAsia="Times New Roman" w:hAnsi="Arial" w:cs="Arial"/>
                <w:sz w:val="24"/>
                <w:szCs w:val="24"/>
                <w:lang w:val="en-US" w:bidi="en-US"/>
              </w:rPr>
            </w:pPr>
          </w:p>
        </w:tc>
      </w:tr>
    </w:tbl>
    <w:p w:rsidR="004A4852" w:rsidRPr="00125EB3" w:rsidRDefault="004A4852" w:rsidP="004A4852">
      <w:pPr>
        <w:tabs>
          <w:tab w:val="left" w:pos="6165"/>
        </w:tabs>
        <w:spacing w:before="200"/>
        <w:jc w:val="center"/>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 xml:space="preserve">Please provide a copy to the Designated Safeguarding Lead </w:t>
      </w:r>
    </w:p>
    <w:p w:rsidR="004A4852" w:rsidRPr="00125EB3" w:rsidRDefault="004A4852" w:rsidP="004A4852">
      <w:pPr>
        <w:tabs>
          <w:tab w:val="left" w:pos="6165"/>
        </w:tabs>
        <w:spacing w:before="200"/>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br w:type="page"/>
      </w:r>
      <w:r w:rsidRPr="00125EB3">
        <w:rPr>
          <w:rFonts w:ascii="Arial" w:eastAsia="MS Mincho" w:hAnsi="Arial" w:cs="Arial"/>
          <w:b/>
          <w:color w:val="2E74B5"/>
          <w:sz w:val="28"/>
          <w:szCs w:val="28"/>
          <w:lang w:val="en-US"/>
        </w:rPr>
        <w:lastRenderedPageBreak/>
        <w:t>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4A4852" w:rsidRPr="00125EB3" w:rsidTr="00926AFA">
        <w:tc>
          <w:tcPr>
            <w:tcW w:w="3883" w:type="dxa"/>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Child’s Full Name</w:t>
            </w:r>
          </w:p>
        </w:tc>
        <w:tc>
          <w:tcPr>
            <w:tcW w:w="2462" w:type="dxa"/>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DOB</w:t>
            </w:r>
          </w:p>
        </w:tc>
        <w:tc>
          <w:tcPr>
            <w:tcW w:w="2694" w:type="dxa"/>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Date</w:t>
            </w:r>
          </w:p>
        </w:tc>
      </w:tr>
      <w:tr w:rsidR="004A4852" w:rsidRPr="00125EB3" w:rsidTr="00926AFA">
        <w:tc>
          <w:tcPr>
            <w:tcW w:w="3883" w:type="dxa"/>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c>
          <w:tcPr>
            <w:tcW w:w="2462" w:type="dxa"/>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c>
          <w:tcPr>
            <w:tcW w:w="2694" w:type="dxa"/>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r>
    </w:tbl>
    <w:p w:rsidR="004A4852" w:rsidRPr="00125EB3" w:rsidRDefault="004A4852" w:rsidP="004A4852">
      <w:pPr>
        <w:keepLines/>
        <w:framePr w:w="2755" w:h="7096" w:hRule="exact" w:wrap="auto" w:vAnchor="page" w:hAnchor="page" w:x="2590" w:y="3540"/>
        <w:widowControl w:val="0"/>
        <w:suppressAutoHyphens/>
        <w:spacing w:after="0" w:line="240" w:lineRule="auto"/>
        <w:jc w:val="both"/>
        <w:rPr>
          <w:rFonts w:ascii="Arial" w:eastAsia="Times New Roman" w:hAnsi="Arial" w:cs="Arial"/>
          <w:kern w:val="20"/>
          <w:sz w:val="20"/>
        </w:rPr>
      </w:pPr>
      <w:r>
        <w:rPr>
          <w:rFonts w:ascii="Calibri" w:eastAsia="Times New Roman" w:hAnsi="Calibri" w:cs="Times New Roman"/>
          <w:noProof/>
          <w:sz w:val="20"/>
          <w:szCs w:val="20"/>
          <w:lang w:eastAsia="en-GB"/>
        </w:rPr>
        <w:drawing>
          <wp:anchor distT="0" distB="0" distL="114300" distR="114300" simplePos="0" relativeHeight="251669504" behindDoc="1" locked="0" layoutInCell="1" allowOverlap="1" wp14:anchorId="50542384" wp14:editId="46E34CA7">
            <wp:simplePos x="0" y="0"/>
            <wp:positionH relativeFrom="column">
              <wp:posOffset>0</wp:posOffset>
            </wp:positionH>
            <wp:positionV relativeFrom="paragraph">
              <wp:posOffset>0</wp:posOffset>
            </wp:positionV>
            <wp:extent cx="1733550" cy="4181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852" w:rsidRPr="00125EB3" w:rsidRDefault="004A4852" w:rsidP="004A4852">
      <w:pPr>
        <w:keepLines/>
        <w:framePr w:w="2755" w:h="7096" w:hRule="exact" w:wrap="auto" w:vAnchor="page" w:hAnchor="page" w:x="2590" w:y="3540"/>
        <w:widowControl w:val="0"/>
        <w:suppressAutoHyphens/>
        <w:spacing w:after="0" w:line="240" w:lineRule="auto"/>
        <w:jc w:val="both"/>
        <w:rPr>
          <w:rFonts w:ascii="Arial" w:eastAsia="Times New Roman" w:hAnsi="Arial" w:cs="Arial"/>
          <w:kern w:val="20"/>
          <w:sz w:val="20"/>
        </w:rPr>
      </w:pPr>
    </w:p>
    <w:p w:rsidR="004A4852" w:rsidRPr="00125EB3" w:rsidRDefault="004A4852" w:rsidP="004A4852">
      <w:pPr>
        <w:spacing w:after="0" w:line="240" w:lineRule="auto"/>
        <w:rPr>
          <w:rFonts w:ascii="Arial" w:eastAsia="Times New Roman" w:hAnsi="Arial" w:cs="Arial"/>
          <w:b/>
          <w:sz w:val="24"/>
          <w:szCs w:val="24"/>
          <w:lang w:val="en-US" w:bidi="en-US"/>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19008A5F" wp14:editId="44C920F9">
                <wp:simplePos x="0" y="0"/>
                <wp:positionH relativeFrom="column">
                  <wp:posOffset>160020</wp:posOffset>
                </wp:positionH>
                <wp:positionV relativeFrom="paragraph">
                  <wp:posOffset>58420</wp:posOffset>
                </wp:positionV>
                <wp:extent cx="5958205" cy="6282055"/>
                <wp:effectExtent l="0" t="0" r="23495"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6282055"/>
                          <a:chOff x="2578" y="3211"/>
                          <a:chExt cx="8857" cy="9893"/>
                        </a:xfrm>
                      </wpg:grpSpPr>
                      <wps:wsp>
                        <wps:cNvPr id="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rsidR="004A4852" w:rsidRPr="00840C46" w:rsidRDefault="004A4852" w:rsidP="004A4852">
                              <w:pPr>
                                <w:jc w:val="center"/>
                                <w:rPr>
                                  <w:rFonts w:ascii="Arial" w:hAnsi="Arial" w:cs="Arial"/>
                                  <w:b/>
                                  <w:sz w:val="16"/>
                                  <w:szCs w:val="16"/>
                                </w:rPr>
                              </w:pPr>
                              <w:r w:rsidRPr="00840C46">
                                <w:rPr>
                                  <w:rFonts w:ascii="Arial" w:hAnsi="Arial" w:cs="Arial"/>
                                  <w:b/>
                                  <w:sz w:val="16"/>
                                  <w:szCs w:val="16"/>
                                </w:rPr>
                                <w:t>Electronic Version:</w:t>
                              </w:r>
                            </w:p>
                            <w:p w:rsidR="004A4852" w:rsidRPr="005E6F07" w:rsidRDefault="004A4852" w:rsidP="004A4852">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wps:txbx>
                        <wps:bodyPr rot="0" vert="horz" wrap="square" lIns="91440" tIns="45720" rIns="91440" bIns="45720" anchor="t" anchorCtr="0" upright="1">
                          <a:noAutofit/>
                        </wps:bodyPr>
                      </wps:wsp>
                      <wpg:grpSp>
                        <wpg:cNvPr id="4" name="Group 13"/>
                        <wpg:cNvGrpSpPr>
                          <a:grpSpLocks/>
                        </wpg:cNvGrpSpPr>
                        <wpg:grpSpPr bwMode="auto">
                          <a:xfrm>
                            <a:off x="2578" y="3211"/>
                            <a:ext cx="7506" cy="9893"/>
                            <a:chOff x="2578" y="3211"/>
                            <a:chExt cx="7506" cy="9893"/>
                          </a:xfrm>
                        </wpg:grpSpPr>
                        <wpg:grpSp>
                          <wpg:cNvPr id="5" name="Group 14"/>
                          <wpg:cNvGrpSpPr>
                            <a:grpSpLocks/>
                          </wpg:cNvGrpSpPr>
                          <wpg:grpSpPr bwMode="auto">
                            <a:xfrm>
                              <a:off x="2578" y="10275"/>
                              <a:ext cx="7506" cy="2829"/>
                              <a:chOff x="2578" y="10275"/>
                              <a:chExt cx="7506" cy="2829"/>
                            </a:xfrm>
                          </wpg:grpSpPr>
                          <pic:pic xmlns:pic="http://schemas.openxmlformats.org/drawingml/2006/picture">
                            <pic:nvPicPr>
                              <pic:cNvPr id="6" name="Picture 13" descr="fa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wps:cNvSpPr txBox="1">
                              <a:spLocks noChangeArrowheads="1"/>
                            </wps:cNvSpPr>
                            <wps:spPr bwMode="auto">
                              <a:xfrm>
                                <a:off x="2578" y="10275"/>
                                <a:ext cx="2556" cy="2829"/>
                              </a:xfrm>
                              <a:prstGeom prst="rect">
                                <a:avLst/>
                              </a:prstGeom>
                              <a:solidFill>
                                <a:srgbClr val="FFFFFF"/>
                              </a:solidFill>
                              <a:ln w="9525">
                                <a:solidFill>
                                  <a:srgbClr val="FFFFFF"/>
                                </a:solidFill>
                                <a:miter lim="800000"/>
                                <a:headEnd/>
                                <a:tailEnd/>
                              </a:ln>
                            </wps:spPr>
                            <wps:txbx>
                              <w:txbxContent>
                                <w:p w:rsidR="004A4852" w:rsidRDefault="004A4852" w:rsidP="004A4852">
                                  <w:r>
                                    <w:rPr>
                                      <w:noProof/>
                                      <w:lang w:eastAsia="en-GB"/>
                                    </w:rPr>
                                    <w:drawing>
                                      <wp:inline distT="0" distB="0" distL="0" distR="0" wp14:anchorId="74CCCDB5" wp14:editId="6FFC871F">
                                        <wp:extent cx="1431925" cy="15354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15354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8" name="Text Box 2"/>
                          <wps:cNvSpPr txBox="1">
                            <a:spLocks noChangeArrowheads="1"/>
                          </wps:cNvSpPr>
                          <wps:spPr bwMode="auto">
                            <a:xfrm>
                              <a:off x="6013" y="3211"/>
                              <a:ext cx="3186" cy="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852" w:rsidRDefault="004A4852" w:rsidP="004A4852">
                                <w:r>
                                  <w:rPr>
                                    <w:noProof/>
                                    <w:lang w:eastAsia="en-GB"/>
                                  </w:rPr>
                                  <w:drawing>
                                    <wp:inline distT="0" distB="0" distL="0" distR="0" wp14:anchorId="48E159E3" wp14:editId="084241FE">
                                      <wp:extent cx="1837690" cy="433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7690" cy="4330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12.6pt;margin-top:4.6pt;width:469.15pt;height:494.65pt;z-index:251670528" coordorigin="2578,3211" coordsize="8857,9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">
                <v:shape id="Text Box 16" o:spid="_x0000_s1028" type="#_x0000_t202" style="position:absolute;left:9635;top:3794;width:18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FO8MA&#10;AADaAAAADwAAAGRycy9kb3ducmV2LnhtbESPQWvCQBSE74X+h+UVvOlGpRKiq0ih4EGEqK0eH9ln&#10;Esy+jdk1Sf+9Kwg9DjPzDbNY9aYSLTWutKxgPIpAEGdWl5wrOB6+hzEI55E1VpZJwR85WC3f3xaY&#10;aNtxSu3e5yJA2CWooPC+TqR0WUEG3cjWxMG72MagD7LJpW6wC3BTyUkUzaTBksNCgTV9FZRd93ej&#10;YNfe7U/++5md+NylLr7c0m18U2rw0a/nIDz1/j/8am+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jFO8MAAADaAAAADwAAAAAAAAAAAAAAAACYAgAAZHJzL2Rv&#10;d25yZXYueG1sUEsFBgAAAAAEAAQA9QAAAIgDAAAAAA==&#10;" strokecolor="white" strokeweight=".5pt">
                  <v:textbox>
                    <w:txbxContent>
                      <w:p w:rsidR="004A4852" w:rsidRPr="00840C46" w:rsidRDefault="004A4852" w:rsidP="004A4852">
                        <w:pPr>
                          <w:jc w:val="center"/>
                          <w:rPr>
                            <w:rFonts w:ascii="Arial" w:hAnsi="Arial" w:cs="Arial"/>
                            <w:b/>
                            <w:sz w:val="16"/>
                            <w:szCs w:val="16"/>
                          </w:rPr>
                        </w:pPr>
                        <w:r w:rsidRPr="00840C46">
                          <w:rPr>
                            <w:rFonts w:ascii="Arial" w:hAnsi="Arial" w:cs="Arial"/>
                            <w:b/>
                            <w:sz w:val="16"/>
                            <w:szCs w:val="16"/>
                          </w:rPr>
                          <w:t>Electronic Version:</w:t>
                        </w:r>
                      </w:p>
                      <w:p w:rsidR="004A4852" w:rsidRPr="005E6F07" w:rsidRDefault="004A4852" w:rsidP="004A4852">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v:textbox>
                </v:shape>
                <v:group id="Group 13" o:spid="_x0000_s1029" style="position:absolute;left:2578;top:3211;width:7506;height:9893" coordorigin="2578,3211" coordsize="7506,9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4" o:spid="_x0000_s1030" style="position:absolute;left:2578;top:10275;width:7506;height:2829" coordorigin="2578,10275" coordsize="7506,2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alt="faces" style="position:absolute;left:5134;top:10341;width:4950;height:2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wtPAAAAA2gAAAA8AAABkcnMvZG93bnJldi54bWxEj82KAjEQhO/CvkPoBW9ORhFxZ40iC4IH&#10;Pfhz2Vsz6Z0MJp0hyer49kYQPBZV9RW1WPXOiiuF2HpWMC5KEMS11y03Cs6nzWgOIiZkjdYzKbhT&#10;hNXyY7DASvsbH+h6TI3IEI4VKjApdZWUsTbkMBa+I87enw8OU5ahkTrgLcOdlZOynEmHLecFgx39&#10;GKovx3+nwH79amn1vtuVZrubhym2F0Slhp/9+htEoj69w6/2ViuYwfNKvgF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ZbC08AAAADaAAAADwAAAAAAAAAAAAAAAACfAgAA&#10;ZHJzL2Rvd25yZXYueG1sUEsFBgAAAAAEAAQA9wAAAIwDAAAAAA==&#10;">
                      <v:imagedata r:id="rId15" o:title="faces"/>
                    </v:shape>
                    <v:shape id="_x0000_s1032" type="#_x0000_t202" style="position:absolute;left:2578;top:10275;width:2556;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s2MQA&#10;AADaAAAADwAAAGRycy9kb3ducmV2LnhtbESPT2vCQBTE7wW/w/IEb3WjBxtSVxH/YIsoGO39mX0m&#10;wezbkF019dN3C4LHYWZ+w4ynranEjRpXWlYw6EcgiDOrS84VHA+r9xiE88gaK8uk4JccTCedtzEm&#10;2t55T7fU5yJA2CWooPC+TqR0WUEGXd/WxME728agD7LJpW7wHuCmksMoGkmDJYeFAmuaF5Rd0qtR&#10;MNyi/07P6/Uo3pwex/liFy9/rkr1uu3sE4Sn1r/Cz/aXVvAB/1fCDZ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bNjEAAAA2gAAAA8AAAAAAAAAAAAAAAAAmAIAAGRycy9k&#10;b3ducmV2LnhtbFBLBQYAAAAABAAEAPUAAACJAwAAAAA=&#10;" strokecolor="white">
                      <v:textbox style="mso-fit-shape-to-text:t">
                        <w:txbxContent>
                          <w:p w:rsidR="004A4852" w:rsidRDefault="004A4852" w:rsidP="004A4852">
                            <w:r>
                              <w:rPr>
                                <w:noProof/>
                                <w:lang w:eastAsia="en-GB"/>
                              </w:rPr>
                              <w:drawing>
                                <wp:inline distT="0" distB="0" distL="0" distR="0" wp14:anchorId="74CCCDB5" wp14:editId="6FFC871F">
                                  <wp:extent cx="1431925" cy="15354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1535430"/>
                                          </a:xfrm>
                                          <a:prstGeom prst="rect">
                                            <a:avLst/>
                                          </a:prstGeom>
                                          <a:noFill/>
                                          <a:ln>
                                            <a:noFill/>
                                          </a:ln>
                                        </pic:spPr>
                                      </pic:pic>
                                    </a:graphicData>
                                  </a:graphic>
                                </wp:inline>
                              </w:drawing>
                            </w:r>
                          </w:p>
                        </w:txbxContent>
                      </v:textbox>
                    </v:shape>
                  </v:group>
                  <v:shape id="_x0000_s1033" type="#_x0000_t202" style="position:absolute;left:6013;top:3211;width:3186;height:7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4A4852" w:rsidRDefault="004A4852" w:rsidP="004A4852">
                          <w:r>
                            <w:rPr>
                              <w:noProof/>
                              <w:lang w:eastAsia="en-GB"/>
                            </w:rPr>
                            <w:drawing>
                              <wp:inline distT="0" distB="0" distL="0" distR="0" wp14:anchorId="48E159E3" wp14:editId="084241FE">
                                <wp:extent cx="1837690" cy="433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7690" cy="4330700"/>
                                        </a:xfrm>
                                        <a:prstGeom prst="rect">
                                          <a:avLst/>
                                        </a:prstGeom>
                                        <a:noFill/>
                                        <a:ln>
                                          <a:noFill/>
                                        </a:ln>
                                      </pic:spPr>
                                    </pic:pic>
                                  </a:graphicData>
                                </a:graphic>
                              </wp:inline>
                            </w:drawing>
                          </w:r>
                        </w:p>
                      </w:txbxContent>
                    </v:textbox>
                  </v:shape>
                </v:group>
              </v:group>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8480" behindDoc="0" locked="0" layoutInCell="1" allowOverlap="1" wp14:anchorId="7302CEB7" wp14:editId="4DC12FA7">
                <wp:simplePos x="0" y="0"/>
                <wp:positionH relativeFrom="column">
                  <wp:posOffset>5452745</wp:posOffset>
                </wp:positionH>
                <wp:positionV relativeFrom="paragraph">
                  <wp:posOffset>1314450</wp:posOffset>
                </wp:positionV>
                <wp:extent cx="114300" cy="1143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29.35pt;margin-top:103.5pt;width:9pt;height: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5408" behindDoc="0" locked="0" layoutInCell="1" allowOverlap="1" wp14:anchorId="074DE62C" wp14:editId="5283EAEB">
                <wp:simplePos x="0" y="0"/>
                <wp:positionH relativeFrom="column">
                  <wp:posOffset>5452745</wp:posOffset>
                </wp:positionH>
                <wp:positionV relativeFrom="paragraph">
                  <wp:posOffset>1314450</wp:posOffset>
                </wp:positionV>
                <wp:extent cx="114300" cy="11430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29.35pt;margin-top:103.5pt;width:9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FIGwIAADg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7456" behindDoc="0" locked="0" layoutInCell="1" allowOverlap="1" wp14:anchorId="29D81768" wp14:editId="6206C90C">
                <wp:simplePos x="0" y="0"/>
                <wp:positionH relativeFrom="column">
                  <wp:posOffset>5452745</wp:posOffset>
                </wp:positionH>
                <wp:positionV relativeFrom="paragraph">
                  <wp:posOffset>1314450</wp:posOffset>
                </wp:positionV>
                <wp:extent cx="114300" cy="114300"/>
                <wp:effectExtent l="0" t="0" r="19050"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29.35pt;margin-top:103.5pt;width:9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CKsAtRHAIAADgEAAAOAAAAAAAAAAAAAAAAAC4CAABkcnMvZTJvRG9jLnhtbFBLAQIt&#10;ABQABgAIAAAAIQAXAT6K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1312" behindDoc="0" locked="0" layoutInCell="1" allowOverlap="1" wp14:anchorId="395BAA26" wp14:editId="0C9B5703">
                <wp:simplePos x="0" y="0"/>
                <wp:positionH relativeFrom="column">
                  <wp:posOffset>5452745</wp:posOffset>
                </wp:positionH>
                <wp:positionV relativeFrom="paragraph">
                  <wp:posOffset>1314450</wp:posOffset>
                </wp:positionV>
                <wp:extent cx="114300" cy="114300"/>
                <wp:effectExtent l="0" t="0" r="1905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29.35pt;margin-top:103.5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V6HAIAADg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BQydV6HAIAADgEAAAOAAAAAAAAAAAAAAAAAC4CAABkcnMvZTJvRG9jLnhtbFBLAQIt&#10;ABQABgAIAAAAIQAXAT6K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2336" behindDoc="0" locked="0" layoutInCell="1" allowOverlap="1" wp14:anchorId="3E65D473" wp14:editId="639408C1">
                <wp:simplePos x="0" y="0"/>
                <wp:positionH relativeFrom="column">
                  <wp:posOffset>5452745</wp:posOffset>
                </wp:positionH>
                <wp:positionV relativeFrom="paragraph">
                  <wp:posOffset>1314450</wp:posOffset>
                </wp:positionV>
                <wp:extent cx="114300" cy="114300"/>
                <wp:effectExtent l="0" t="0" r="1905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429.35pt;margin-top:103.5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Dm4Z9jHAIAADgEAAAOAAAAAAAAAAAAAAAAAC4CAABkcnMvZTJvRG9jLnhtbFBLAQIt&#10;ABQABgAIAAAAIQAXAT6K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3360" behindDoc="0" locked="0" layoutInCell="1" allowOverlap="1" wp14:anchorId="4120D12B" wp14:editId="23053E88">
                <wp:simplePos x="0" y="0"/>
                <wp:positionH relativeFrom="column">
                  <wp:posOffset>5395595</wp:posOffset>
                </wp:positionH>
                <wp:positionV relativeFrom="paragraph">
                  <wp:posOffset>1314450</wp:posOffset>
                </wp:positionV>
                <wp:extent cx="114300" cy="114300"/>
                <wp:effectExtent l="0" t="0" r="19050"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424.85pt;margin-top:103.5pt;width:9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ktHAIAADg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4384" behindDoc="0" locked="0" layoutInCell="1" allowOverlap="1" wp14:anchorId="1B3CAE11" wp14:editId="01EE80AC">
                <wp:simplePos x="0" y="0"/>
                <wp:positionH relativeFrom="column">
                  <wp:posOffset>5452745</wp:posOffset>
                </wp:positionH>
                <wp:positionV relativeFrom="paragraph">
                  <wp:posOffset>1314450</wp:posOffset>
                </wp:positionV>
                <wp:extent cx="114300" cy="11430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29.35pt;margin-top:103.5pt;width:9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M0HAIAADg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BSEiM0HAIAADgEAAAOAAAAAAAAAAAAAAAAAC4CAABkcnMvZTJvRG9jLnhtbFBLAQIt&#10;ABQABgAIAAAAIQAXAT6K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6432" behindDoc="0" locked="0" layoutInCell="1" allowOverlap="1" wp14:anchorId="35CAE654" wp14:editId="43F305ED">
                <wp:simplePos x="0" y="0"/>
                <wp:positionH relativeFrom="column">
                  <wp:posOffset>5395595</wp:posOffset>
                </wp:positionH>
                <wp:positionV relativeFrom="paragraph">
                  <wp:posOffset>1314450</wp:posOffset>
                </wp:positionV>
                <wp:extent cx="114300" cy="114300"/>
                <wp:effectExtent l="0" t="0" r="19050" b="190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424.85pt;margin-top:103.5pt;width:9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" fillcolor="red"/>
            </w:pict>
          </mc:Fallback>
        </mc:AlternateContent>
      </w:r>
    </w:p>
    <w:p w:rsidR="004A4852" w:rsidRPr="00125EB3" w:rsidRDefault="004A4852" w:rsidP="004A4852">
      <w:pPr>
        <w:spacing w:after="0" w:line="240" w:lineRule="auto"/>
        <w:rPr>
          <w:rFonts w:ascii="Arial" w:eastAsia="Times New Roman" w:hAnsi="Arial" w:cs="Arial"/>
          <w:b/>
          <w:sz w:val="24"/>
          <w:szCs w:val="24"/>
          <w:lang w:val="en-US" w:bidi="en-US"/>
        </w:rPr>
      </w:pPr>
    </w:p>
    <w:p w:rsidR="004A4852" w:rsidRPr="00125EB3" w:rsidRDefault="004A4852" w:rsidP="004A4852">
      <w:pPr>
        <w:keepLines/>
        <w:suppressAutoHyphens/>
        <w:spacing w:after="0" w:line="240" w:lineRule="auto"/>
        <w:jc w:val="center"/>
        <w:rPr>
          <w:rFonts w:ascii="Arial" w:eastAsia="Times New Roman" w:hAnsi="Arial" w:cs="Arial"/>
          <w:b/>
          <w:color w:val="FFFFFF"/>
          <w:kern w:val="20"/>
          <w:sz w:val="28"/>
          <w:szCs w:val="28"/>
        </w:rPr>
      </w:pPr>
    </w:p>
    <w:p w:rsidR="004A4852" w:rsidRPr="00125EB3" w:rsidRDefault="004A4852" w:rsidP="004A4852">
      <w:pPr>
        <w:keepLines/>
        <w:suppressAutoHyphens/>
        <w:spacing w:after="0" w:line="240" w:lineRule="auto"/>
        <w:rPr>
          <w:rFonts w:ascii="Arial" w:eastAsia="Times New Roman" w:hAnsi="Arial" w:cs="Arial"/>
          <w:b/>
          <w:bCs/>
          <w:kern w:val="20"/>
        </w:rPr>
      </w:pPr>
    </w:p>
    <w:p w:rsidR="004A4852" w:rsidRPr="00125EB3" w:rsidRDefault="004A4852" w:rsidP="004A4852">
      <w:pPr>
        <w:keepLines/>
        <w:tabs>
          <w:tab w:val="left" w:pos="5040"/>
        </w:tabs>
        <w:suppressAutoHyphens/>
        <w:spacing w:after="0" w:line="240" w:lineRule="auto"/>
        <w:rPr>
          <w:rFonts w:ascii="Arial" w:eastAsia="Times New Roman" w:hAnsi="Arial" w:cs="Arial"/>
          <w:kern w:val="20"/>
          <w:sz w:val="16"/>
          <w:szCs w:val="16"/>
        </w:rPr>
      </w:pPr>
    </w:p>
    <w:p w:rsidR="004A4852" w:rsidRPr="00125EB3" w:rsidRDefault="004A4852" w:rsidP="004A4852">
      <w:pPr>
        <w:keepLines/>
        <w:tabs>
          <w:tab w:val="left" w:pos="5040"/>
        </w:tab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A4852" w:rsidRPr="00125EB3" w:rsidTr="00926AFA">
        <w:tc>
          <w:tcPr>
            <w:tcW w:w="8755" w:type="dxa"/>
            <w:gridSpan w:val="3"/>
            <w:shd w:val="clear" w:color="auto" w:fill="auto"/>
          </w:tcPr>
          <w:p w:rsidR="004A4852" w:rsidRPr="00125EB3" w:rsidRDefault="004A4852" w:rsidP="00926AFA">
            <w:pPr>
              <w:keepLines/>
              <w:suppressAutoHyphens/>
              <w:spacing w:after="0" w:line="240" w:lineRule="auto"/>
              <w:rPr>
                <w:rFonts w:ascii="Calibri" w:eastAsia="Calibri" w:hAnsi="Calibri" w:cs="Arial"/>
                <w:b/>
                <w:kern w:val="20"/>
              </w:rPr>
            </w:pPr>
            <w:r w:rsidRPr="00125EB3">
              <w:rPr>
                <w:rFonts w:ascii="Calibri" w:eastAsia="Calibri" w:hAnsi="Calibri" w:cs="Arial"/>
                <w:b/>
                <w:kern w:val="20"/>
              </w:rPr>
              <w:t xml:space="preserve">Description of injury / additional notes: </w:t>
            </w:r>
          </w:p>
          <w:p w:rsidR="004A4852" w:rsidRPr="00125EB3" w:rsidRDefault="004A4852" w:rsidP="00926AFA">
            <w:pPr>
              <w:keepLines/>
              <w:suppressAutoHyphens/>
              <w:spacing w:after="0" w:line="240" w:lineRule="auto"/>
              <w:rPr>
                <w:rFonts w:ascii="Calibri" w:eastAsia="Calibri" w:hAnsi="Calibri" w:cs="Arial"/>
                <w:b/>
                <w:kern w:val="20"/>
              </w:rPr>
            </w:pPr>
          </w:p>
          <w:p w:rsidR="004A4852" w:rsidRPr="00125EB3" w:rsidRDefault="004A4852" w:rsidP="00926AFA">
            <w:pPr>
              <w:keepLines/>
              <w:suppressAutoHyphens/>
              <w:spacing w:after="0" w:line="240" w:lineRule="auto"/>
              <w:rPr>
                <w:rFonts w:ascii="Calibri" w:eastAsia="Calibri" w:hAnsi="Calibri" w:cs="Arial"/>
                <w:b/>
                <w:kern w:val="20"/>
              </w:rPr>
            </w:pPr>
          </w:p>
          <w:p w:rsidR="004A4852" w:rsidRPr="00125EB3" w:rsidRDefault="004A4852" w:rsidP="00926AFA">
            <w:pPr>
              <w:keepLines/>
              <w:suppressAutoHyphens/>
              <w:spacing w:after="0" w:line="240" w:lineRule="auto"/>
              <w:rPr>
                <w:rFonts w:ascii="Calibri" w:eastAsia="Calibri" w:hAnsi="Calibri" w:cs="Arial"/>
                <w:b/>
                <w:kern w:val="20"/>
              </w:rPr>
            </w:pPr>
          </w:p>
        </w:tc>
      </w:tr>
      <w:tr w:rsidR="004A4852" w:rsidRPr="00125EB3" w:rsidTr="00926AFA">
        <w:tc>
          <w:tcPr>
            <w:tcW w:w="2877" w:type="dxa"/>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Professionals Name</w:t>
            </w:r>
          </w:p>
        </w:tc>
        <w:tc>
          <w:tcPr>
            <w:tcW w:w="2878" w:type="dxa"/>
            <w:tcBorders>
              <w:bottom w:val="single" w:sz="4" w:space="0" w:color="auto"/>
            </w:tcBorders>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Professionals Designation</w:t>
            </w:r>
          </w:p>
        </w:tc>
        <w:tc>
          <w:tcPr>
            <w:tcW w:w="3000" w:type="dxa"/>
            <w:tcBorders>
              <w:bottom w:val="single" w:sz="4" w:space="0" w:color="auto"/>
            </w:tcBorders>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Contact Number</w:t>
            </w:r>
          </w:p>
        </w:tc>
      </w:tr>
      <w:tr w:rsidR="004A4852" w:rsidRPr="00125EB3" w:rsidTr="00926AFA">
        <w:tc>
          <w:tcPr>
            <w:tcW w:w="2877" w:type="dxa"/>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c>
          <w:tcPr>
            <w:tcW w:w="2878" w:type="dxa"/>
            <w:tcBorders>
              <w:bottom w:val="single" w:sz="4" w:space="0" w:color="auto"/>
            </w:tcBorders>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c>
          <w:tcPr>
            <w:tcW w:w="3000" w:type="dxa"/>
            <w:tcBorders>
              <w:bottom w:val="single" w:sz="4" w:space="0" w:color="auto"/>
            </w:tcBorders>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r>
    </w:tbl>
    <w:p w:rsidR="004A4852" w:rsidRPr="00125EB3" w:rsidRDefault="004A4852" w:rsidP="004A4852">
      <w:pPr>
        <w:spacing w:before="200"/>
        <w:rPr>
          <w:rFonts w:ascii="Calibri" w:eastAsia="Times New Roman" w:hAnsi="Calibri" w:cs="Times New Roman"/>
          <w:sz w:val="20"/>
          <w:szCs w:val="20"/>
          <w:lang w:val="en-US" w:bidi="en-US"/>
        </w:rPr>
      </w:pPr>
      <w:r>
        <w:rPr>
          <w:rFonts w:ascii="Arial" w:eastAsia="MS Mincho" w:hAnsi="Arial" w:cs="Arial"/>
          <w:b/>
          <w:color w:val="2E74B5"/>
          <w:sz w:val="28"/>
          <w:szCs w:val="28"/>
          <w:lang w:val="en-US"/>
        </w:rPr>
        <w:lastRenderedPageBreak/>
        <w:t>D</w:t>
      </w:r>
      <w:r w:rsidRPr="00125EB3">
        <w:rPr>
          <w:rFonts w:ascii="Arial" w:eastAsia="MS Mincho" w:hAnsi="Arial" w:cs="Arial"/>
          <w:b/>
          <w:color w:val="2E74B5"/>
          <w:sz w:val="28"/>
          <w:szCs w:val="28"/>
          <w:lang w:val="en-US"/>
        </w:rPr>
        <w:t>esignated Person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A4852" w:rsidRPr="00125EB3" w:rsidTr="00926AFA">
        <w:tc>
          <w:tcPr>
            <w:tcW w:w="3227" w:type="dxa"/>
            <w:shd w:val="clear" w:color="auto" w:fill="8496B0"/>
          </w:tcPr>
          <w:p w:rsidR="004A4852" w:rsidRPr="00125EB3" w:rsidRDefault="004A4852" w:rsidP="00926AFA">
            <w:pPr>
              <w:spacing w:before="200"/>
              <w:jc w:val="center"/>
              <w:rPr>
                <w:rFonts w:ascii="Arial" w:eastAsia="Times New Roman" w:hAnsi="Arial" w:cs="Arial"/>
                <w:b/>
                <w:color w:val="FFFFFF"/>
                <w:sz w:val="24"/>
                <w:szCs w:val="24"/>
                <w:lang w:val="en-US" w:bidi="en-US"/>
              </w:rPr>
            </w:pPr>
            <w:r w:rsidRPr="00125EB3">
              <w:rPr>
                <w:rFonts w:ascii="Arial" w:eastAsia="Times New Roman" w:hAnsi="Arial" w:cs="Arial"/>
                <w:b/>
                <w:color w:val="FFFFFF"/>
                <w:sz w:val="24"/>
                <w:szCs w:val="24"/>
                <w:lang w:val="en-US" w:bidi="en-US"/>
              </w:rPr>
              <w:t>Possible Action</w:t>
            </w:r>
          </w:p>
        </w:tc>
        <w:tc>
          <w:tcPr>
            <w:tcW w:w="2835" w:type="dxa"/>
            <w:shd w:val="clear" w:color="auto" w:fill="8496B0"/>
          </w:tcPr>
          <w:p w:rsidR="004A4852" w:rsidRPr="00125EB3" w:rsidRDefault="004A4852" w:rsidP="00926AFA">
            <w:pPr>
              <w:spacing w:before="200"/>
              <w:jc w:val="center"/>
              <w:rPr>
                <w:rFonts w:ascii="Arial" w:eastAsia="Times New Roman" w:hAnsi="Arial" w:cs="Arial"/>
                <w:b/>
                <w:color w:val="FFFFFF"/>
                <w:sz w:val="24"/>
                <w:szCs w:val="24"/>
                <w:lang w:val="en-US" w:bidi="en-US"/>
              </w:rPr>
            </w:pPr>
            <w:r w:rsidRPr="00125EB3">
              <w:rPr>
                <w:rFonts w:ascii="Arial" w:eastAsia="Times New Roman" w:hAnsi="Arial" w:cs="Arial"/>
                <w:b/>
                <w:color w:val="FFFFFF"/>
                <w:sz w:val="24"/>
                <w:szCs w:val="24"/>
                <w:lang w:val="en-US" w:bidi="en-US"/>
              </w:rPr>
              <w:t>By Whom</w:t>
            </w:r>
          </w:p>
        </w:tc>
        <w:tc>
          <w:tcPr>
            <w:tcW w:w="2835" w:type="dxa"/>
            <w:shd w:val="clear" w:color="auto" w:fill="8496B0"/>
          </w:tcPr>
          <w:p w:rsidR="004A4852" w:rsidRPr="00125EB3" w:rsidRDefault="004A4852" w:rsidP="00926AFA">
            <w:pPr>
              <w:spacing w:before="200"/>
              <w:jc w:val="center"/>
              <w:rPr>
                <w:rFonts w:ascii="Arial" w:eastAsia="Times New Roman" w:hAnsi="Arial" w:cs="Arial"/>
                <w:b/>
                <w:color w:val="FFFFFF"/>
                <w:sz w:val="24"/>
                <w:szCs w:val="24"/>
                <w:lang w:val="en-US" w:bidi="en-US"/>
              </w:rPr>
            </w:pPr>
            <w:r w:rsidRPr="00125EB3">
              <w:rPr>
                <w:rFonts w:ascii="Arial" w:eastAsia="Times New Roman" w:hAnsi="Arial" w:cs="Arial"/>
                <w:b/>
                <w:color w:val="FFFFFF"/>
                <w:sz w:val="24"/>
                <w:szCs w:val="24"/>
                <w:lang w:val="en-US" w:bidi="en-US"/>
              </w:rPr>
              <w:t>Outcome</w:t>
            </w: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Discuss with child</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Contact parents</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Check records in school</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 xml:space="preserve">Discuss with relevant professionals </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Check with schools who have siblings</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Seek advice from LA</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rPr>
          <w:trHeight w:val="740"/>
        </w:trPr>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Monitor and review</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Consider a CAF</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Consult with Social Care</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Contact Police</w:t>
            </w:r>
          </w:p>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 xml:space="preserve">101: </w:t>
            </w:r>
            <w:proofErr w:type="spellStart"/>
            <w:r w:rsidRPr="00125EB3">
              <w:rPr>
                <w:rFonts w:ascii="Arial" w:eastAsia="Times New Roman" w:hAnsi="Arial" w:cs="Arial"/>
                <w:sz w:val="24"/>
                <w:szCs w:val="24"/>
                <w:lang w:val="en-US" w:bidi="en-US"/>
              </w:rPr>
              <w:t>Non emergency</w:t>
            </w:r>
            <w:proofErr w:type="spellEnd"/>
          </w:p>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 xml:space="preserve">999: Immediate Danger </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Other (please specify)</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8897" w:type="dxa"/>
            <w:gridSpan w:val="3"/>
            <w:shd w:val="clear" w:color="auto" w:fill="8496B0"/>
          </w:tcPr>
          <w:p w:rsidR="004A4852" w:rsidRPr="00125EB3" w:rsidRDefault="004A4852" w:rsidP="00926AFA">
            <w:pPr>
              <w:spacing w:before="200"/>
              <w:rPr>
                <w:rFonts w:ascii="Arial" w:eastAsia="Times New Roman" w:hAnsi="Arial" w:cs="Arial"/>
                <w:color w:val="FFFFFF"/>
                <w:sz w:val="32"/>
                <w:szCs w:val="32"/>
                <w:lang w:val="en-US" w:bidi="en-US"/>
              </w:rPr>
            </w:pPr>
            <w:r w:rsidRPr="00125EB3">
              <w:rPr>
                <w:rFonts w:ascii="Arial" w:eastAsia="Times New Roman" w:hAnsi="Arial" w:cs="Arial"/>
                <w:b/>
                <w:color w:val="FFFFFF"/>
                <w:sz w:val="32"/>
                <w:szCs w:val="32"/>
                <w:lang w:val="en-US" w:bidi="en-US"/>
              </w:rPr>
              <w:t xml:space="preserve">Assessment of Risk </w:t>
            </w:r>
          </w:p>
        </w:tc>
      </w:tr>
      <w:tr w:rsidR="004A4852" w:rsidRPr="00125EB3" w:rsidTr="00926AFA">
        <w:tc>
          <w:tcPr>
            <w:tcW w:w="3227" w:type="dxa"/>
            <w:shd w:val="clear" w:color="auto" w:fill="FFFFFF"/>
          </w:tcPr>
          <w:p w:rsidR="004A4852" w:rsidRPr="00125EB3" w:rsidRDefault="004A4852" w:rsidP="00926AFA">
            <w:pPr>
              <w:spacing w:before="200"/>
              <w:jc w:val="center"/>
              <w:rPr>
                <w:rFonts w:ascii="Arial" w:eastAsia="Times New Roman" w:hAnsi="Arial" w:cs="Arial"/>
                <w:sz w:val="24"/>
                <w:szCs w:val="24"/>
                <w:lang w:val="en-US" w:bidi="en-US"/>
              </w:rPr>
            </w:pPr>
            <w:r w:rsidRPr="00125EB3">
              <w:rPr>
                <w:rFonts w:ascii="Arial" w:eastAsia="Times New Roman" w:hAnsi="Arial" w:cs="Arial"/>
                <w:sz w:val="24"/>
                <w:szCs w:val="24"/>
                <w:lang w:val="en-US" w:bidi="en-US"/>
              </w:rPr>
              <w:t>Safeguarding</w:t>
            </w:r>
          </w:p>
        </w:tc>
        <w:tc>
          <w:tcPr>
            <w:tcW w:w="2835" w:type="dxa"/>
            <w:shd w:val="clear" w:color="auto" w:fill="FFFFFF"/>
          </w:tcPr>
          <w:p w:rsidR="004A4852" w:rsidRPr="00125EB3" w:rsidRDefault="004A4852" w:rsidP="00926AFA">
            <w:pPr>
              <w:spacing w:before="200"/>
              <w:jc w:val="center"/>
              <w:rPr>
                <w:rFonts w:ascii="Arial" w:eastAsia="Times New Roman" w:hAnsi="Arial" w:cs="Arial"/>
                <w:sz w:val="24"/>
                <w:szCs w:val="24"/>
                <w:lang w:val="en-US" w:bidi="en-US"/>
              </w:rPr>
            </w:pPr>
            <w:r w:rsidRPr="00125EB3">
              <w:rPr>
                <w:rFonts w:ascii="Arial" w:eastAsia="Times New Roman" w:hAnsi="Arial" w:cs="Arial"/>
                <w:sz w:val="24"/>
                <w:szCs w:val="24"/>
                <w:lang w:val="en-US" w:bidi="en-US"/>
              </w:rPr>
              <w:t>Risk of Harm</w:t>
            </w:r>
          </w:p>
        </w:tc>
        <w:tc>
          <w:tcPr>
            <w:tcW w:w="2835" w:type="dxa"/>
            <w:shd w:val="clear" w:color="auto" w:fill="FFFFFF"/>
          </w:tcPr>
          <w:p w:rsidR="004A4852" w:rsidRPr="00125EB3" w:rsidRDefault="004A4852" w:rsidP="00926AFA">
            <w:pPr>
              <w:spacing w:before="200"/>
              <w:jc w:val="center"/>
              <w:rPr>
                <w:rFonts w:ascii="Arial" w:eastAsia="Times New Roman" w:hAnsi="Arial" w:cs="Arial"/>
                <w:sz w:val="24"/>
                <w:szCs w:val="24"/>
                <w:lang w:val="en-US" w:bidi="en-US"/>
              </w:rPr>
            </w:pPr>
            <w:r w:rsidRPr="00125EB3">
              <w:rPr>
                <w:rFonts w:ascii="Arial" w:eastAsia="Times New Roman" w:hAnsi="Arial" w:cs="Arial"/>
                <w:sz w:val="24"/>
                <w:szCs w:val="24"/>
                <w:lang w:val="en-US" w:bidi="en-US"/>
              </w:rPr>
              <w:t>Immediate Danger</w:t>
            </w:r>
          </w:p>
        </w:tc>
      </w:tr>
    </w:tbl>
    <w:p w:rsidR="004A4852" w:rsidRDefault="004A4852" w:rsidP="004A4852">
      <w:pPr>
        <w:spacing w:before="200"/>
        <w:rPr>
          <w:rFonts w:ascii="Arial" w:eastAsia="Times New Roman" w:hAnsi="Arial" w:cs="Arial"/>
          <w:b/>
          <w:sz w:val="24"/>
          <w:szCs w:val="24"/>
        </w:rPr>
      </w:pPr>
    </w:p>
    <w:p w:rsidR="004A4852" w:rsidRDefault="004A4852" w:rsidP="004A4852">
      <w:pPr>
        <w:spacing w:before="200"/>
        <w:rPr>
          <w:rFonts w:ascii="Arial" w:eastAsia="Times New Roman" w:hAnsi="Arial" w:cs="Arial"/>
          <w:b/>
          <w:sz w:val="24"/>
          <w:szCs w:val="24"/>
        </w:rPr>
      </w:pPr>
    </w:p>
    <w:p w:rsidR="004A4852" w:rsidRDefault="004A4852" w:rsidP="004A4852">
      <w:pPr>
        <w:jc w:val="center"/>
      </w:pPr>
      <w:r>
        <w:lastRenderedPageBreak/>
        <w:t xml:space="preserve">                                                                                                                     </w:t>
      </w:r>
      <w:r>
        <w:rPr>
          <w:noProof/>
          <w:lang w:eastAsia="en-GB"/>
        </w:rPr>
        <w:drawing>
          <wp:inline distT="0" distB="0" distL="0" distR="0" wp14:anchorId="5D3724AC" wp14:editId="2786B094">
            <wp:extent cx="1130060" cy="828136"/>
            <wp:effectExtent l="0" t="0" r="0" b="0"/>
            <wp:docPr id="22" name="Picture 2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8046" cy="833988"/>
                    </a:xfrm>
                    <a:prstGeom prst="rect">
                      <a:avLst/>
                    </a:prstGeom>
                    <a:noFill/>
                    <a:ln>
                      <a:noFill/>
                    </a:ln>
                  </pic:spPr>
                </pic:pic>
              </a:graphicData>
            </a:graphic>
          </wp:inline>
        </w:drawing>
      </w:r>
      <w:r>
        <w:t xml:space="preserve">                                                               </w:t>
      </w:r>
    </w:p>
    <w:p w:rsidR="004A4852" w:rsidRDefault="004A4852" w:rsidP="004A4852">
      <w:r>
        <w:t xml:space="preserve">                                                                              Appendix J</w:t>
      </w:r>
    </w:p>
    <w:p w:rsidR="004A4852" w:rsidRPr="00E00FD9" w:rsidRDefault="004A4852" w:rsidP="004A4852">
      <w:pPr>
        <w:jc w:val="center"/>
        <w:rPr>
          <w:rFonts w:ascii="Arial Black" w:hAnsi="Arial Black"/>
        </w:rPr>
      </w:pPr>
      <w:r w:rsidRPr="00E00FD9">
        <w:rPr>
          <w:rFonts w:ascii="Arial Black" w:hAnsi="Arial Black"/>
        </w:rPr>
        <w:t>Moorside Primary</w:t>
      </w:r>
      <w:r>
        <w:rPr>
          <w:rFonts w:ascii="Arial Black" w:hAnsi="Arial Black"/>
        </w:rPr>
        <w:t xml:space="preserve"> </w:t>
      </w:r>
      <w:r w:rsidRPr="00E00FD9">
        <w:rPr>
          <w:rFonts w:ascii="Arial Black" w:hAnsi="Arial Black"/>
        </w:rPr>
        <w:t>School Accident Form</w:t>
      </w:r>
      <w:r>
        <w:rPr>
          <w:rFonts w:ascii="Arial Black" w:hAnsi="Arial Black"/>
        </w:rPr>
        <w:t xml:space="preserve"> – (printed in pink)</w:t>
      </w:r>
    </w:p>
    <w:tbl>
      <w:tblPr>
        <w:tblStyle w:val="TableGrid"/>
        <w:tblW w:w="0" w:type="auto"/>
        <w:tblLook w:val="04A0" w:firstRow="1" w:lastRow="0" w:firstColumn="1" w:lastColumn="0" w:noHBand="0" w:noVBand="1"/>
      </w:tblPr>
      <w:tblGrid>
        <w:gridCol w:w="1848"/>
        <w:gridCol w:w="1848"/>
        <w:gridCol w:w="1848"/>
        <w:gridCol w:w="1849"/>
        <w:gridCol w:w="1849"/>
      </w:tblGrid>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bl>
    <w:p w:rsidR="004A4852" w:rsidRDefault="004A4852" w:rsidP="004A4852">
      <w:pPr>
        <w:jc w:val="center"/>
        <w:rPr>
          <w:rFonts w:ascii="Arial Black" w:hAnsi="Arial Black"/>
        </w:rPr>
      </w:pPr>
      <w:r>
        <w:rPr>
          <w:rFonts w:ascii="Arial Black" w:hAnsi="Arial Black"/>
        </w:rPr>
        <w:lastRenderedPageBreak/>
        <w:t xml:space="preserve">                                                                                             </w:t>
      </w:r>
      <w:r>
        <w:rPr>
          <w:noProof/>
          <w:lang w:eastAsia="en-GB"/>
        </w:rPr>
        <w:drawing>
          <wp:inline distT="0" distB="0" distL="0" distR="0" wp14:anchorId="7530EC4A" wp14:editId="70E5BA82">
            <wp:extent cx="1130060" cy="828136"/>
            <wp:effectExtent l="0" t="0" r="0" b="0"/>
            <wp:docPr id="23" name="Picture 23"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8046" cy="833988"/>
                    </a:xfrm>
                    <a:prstGeom prst="rect">
                      <a:avLst/>
                    </a:prstGeom>
                    <a:noFill/>
                    <a:ln>
                      <a:noFill/>
                    </a:ln>
                  </pic:spPr>
                </pic:pic>
              </a:graphicData>
            </a:graphic>
          </wp:inline>
        </w:drawing>
      </w:r>
    </w:p>
    <w:p w:rsidR="004A4852" w:rsidRDefault="004A4852" w:rsidP="004A4852">
      <w:pPr>
        <w:jc w:val="center"/>
        <w:rPr>
          <w:rFonts w:ascii="Arial Black" w:hAnsi="Arial Black"/>
        </w:rPr>
      </w:pPr>
      <w:r w:rsidRPr="00E00FD9">
        <w:rPr>
          <w:rFonts w:ascii="Arial Black" w:hAnsi="Arial Black"/>
        </w:rPr>
        <w:t>Moorside Primary</w:t>
      </w:r>
      <w:r>
        <w:rPr>
          <w:rFonts w:ascii="Arial Black" w:hAnsi="Arial Black"/>
        </w:rPr>
        <w:t xml:space="preserve"> </w:t>
      </w:r>
      <w:r w:rsidRPr="00E00FD9">
        <w:rPr>
          <w:rFonts w:ascii="Arial Black" w:hAnsi="Arial Black"/>
        </w:rPr>
        <w:t xml:space="preserve">School </w:t>
      </w:r>
      <w:r>
        <w:rPr>
          <w:rFonts w:ascii="Arial Black" w:hAnsi="Arial Black"/>
        </w:rPr>
        <w:t>Incident</w:t>
      </w:r>
      <w:r w:rsidRPr="00E00FD9">
        <w:rPr>
          <w:rFonts w:ascii="Arial Black" w:hAnsi="Arial Black"/>
        </w:rPr>
        <w:t xml:space="preserve"> Form</w:t>
      </w:r>
      <w:r>
        <w:rPr>
          <w:rFonts w:ascii="Arial Black" w:hAnsi="Arial Black"/>
        </w:rPr>
        <w:t xml:space="preserve"> (printed I blue)</w:t>
      </w:r>
    </w:p>
    <w:tbl>
      <w:tblPr>
        <w:tblStyle w:val="TableGrid"/>
        <w:tblW w:w="0" w:type="auto"/>
        <w:tblLook w:val="04A0" w:firstRow="1" w:lastRow="0" w:firstColumn="1" w:lastColumn="0" w:noHBand="0" w:noVBand="1"/>
      </w:tblPr>
      <w:tblGrid>
        <w:gridCol w:w="1848"/>
        <w:gridCol w:w="1848"/>
        <w:gridCol w:w="1848"/>
        <w:gridCol w:w="1849"/>
        <w:gridCol w:w="1849"/>
      </w:tblGrid>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bl>
    <w:p w:rsidR="004A4852" w:rsidRDefault="004A4852" w:rsidP="004A4852">
      <w:pPr>
        <w:jc w:val="center"/>
        <w:rPr>
          <w:rFonts w:ascii="Arial Black" w:hAnsi="Arial Black"/>
        </w:rPr>
      </w:pPr>
      <w:bookmarkStart w:id="0" w:name="_GoBack"/>
      <w:bookmarkEnd w:id="0"/>
    </w:p>
    <w:sectPr w:rsidR="004A485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01" w:rsidRDefault="008A3F01" w:rsidP="008A3F01">
      <w:pPr>
        <w:spacing w:after="0" w:line="240" w:lineRule="auto"/>
      </w:pPr>
      <w:r>
        <w:separator/>
      </w:r>
    </w:p>
  </w:endnote>
  <w:endnote w:type="continuationSeparator" w:id="0">
    <w:p w:rsidR="008A3F01" w:rsidRDefault="008A3F01" w:rsidP="008A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6969"/>
      <w:docPartObj>
        <w:docPartGallery w:val="Page Numbers (Bottom of Page)"/>
        <w:docPartUnique/>
      </w:docPartObj>
    </w:sdtPr>
    <w:sdtEndPr>
      <w:rPr>
        <w:noProof/>
      </w:rPr>
    </w:sdtEndPr>
    <w:sdtContent>
      <w:p w:rsidR="008A3F01" w:rsidRDefault="008A3F01">
        <w:pPr>
          <w:pStyle w:val="Footer"/>
          <w:jc w:val="right"/>
        </w:pPr>
        <w:r>
          <w:fldChar w:fldCharType="begin"/>
        </w:r>
        <w:r>
          <w:instrText xml:space="preserve"> PAGE   \* MERGEFORMAT </w:instrText>
        </w:r>
        <w:r>
          <w:fldChar w:fldCharType="separate"/>
        </w:r>
        <w:r w:rsidR="00C65460">
          <w:rPr>
            <w:noProof/>
          </w:rPr>
          <w:t>20</w:t>
        </w:r>
        <w:r>
          <w:rPr>
            <w:noProof/>
          </w:rPr>
          <w:fldChar w:fldCharType="end"/>
        </w:r>
      </w:p>
    </w:sdtContent>
  </w:sdt>
  <w:p w:rsidR="008A3F01" w:rsidRDefault="008A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01" w:rsidRDefault="008A3F01" w:rsidP="008A3F01">
      <w:pPr>
        <w:spacing w:after="0" w:line="240" w:lineRule="auto"/>
      </w:pPr>
      <w:r>
        <w:separator/>
      </w:r>
    </w:p>
  </w:footnote>
  <w:footnote w:type="continuationSeparator" w:id="0">
    <w:p w:rsidR="008A3F01" w:rsidRDefault="008A3F01" w:rsidP="008A3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7BE"/>
    <w:multiLevelType w:val="hybridMultilevel"/>
    <w:tmpl w:val="05D6527C"/>
    <w:lvl w:ilvl="0" w:tplc="BF300F7C">
      <w:start w:val="1"/>
      <w:numFmt w:val="bullet"/>
      <w:lvlText w:val=""/>
      <w:lvlJc w:val="left"/>
      <w:pPr>
        <w:ind w:left="720" w:hanging="360"/>
      </w:pPr>
      <w:rPr>
        <w:rFonts w:ascii="Symbol" w:hAnsi="Symbol" w:hint="default"/>
      </w:rPr>
    </w:lvl>
    <w:lvl w:ilvl="1" w:tplc="56C42B8E">
      <w:start w:val="1"/>
      <w:numFmt w:val="bullet"/>
      <w:lvlText w:val="o"/>
      <w:lvlJc w:val="left"/>
      <w:pPr>
        <w:ind w:left="1440" w:hanging="360"/>
      </w:pPr>
      <w:rPr>
        <w:rFonts w:ascii="Courier New" w:hAnsi="Courier New" w:hint="default"/>
      </w:rPr>
    </w:lvl>
    <w:lvl w:ilvl="2" w:tplc="4DE4799A">
      <w:start w:val="1"/>
      <w:numFmt w:val="bullet"/>
      <w:lvlText w:val=""/>
      <w:lvlJc w:val="left"/>
      <w:pPr>
        <w:ind w:left="2160" w:hanging="360"/>
      </w:pPr>
      <w:rPr>
        <w:rFonts w:ascii="Wingdings" w:hAnsi="Wingdings" w:hint="default"/>
      </w:rPr>
    </w:lvl>
    <w:lvl w:ilvl="3" w:tplc="88721574">
      <w:start w:val="1"/>
      <w:numFmt w:val="bullet"/>
      <w:lvlText w:val=""/>
      <w:lvlJc w:val="left"/>
      <w:pPr>
        <w:ind w:left="2880" w:hanging="360"/>
      </w:pPr>
      <w:rPr>
        <w:rFonts w:ascii="Symbol" w:hAnsi="Symbol" w:hint="default"/>
      </w:rPr>
    </w:lvl>
    <w:lvl w:ilvl="4" w:tplc="7746592C">
      <w:start w:val="1"/>
      <w:numFmt w:val="bullet"/>
      <w:lvlText w:val="o"/>
      <w:lvlJc w:val="left"/>
      <w:pPr>
        <w:ind w:left="3600" w:hanging="360"/>
      </w:pPr>
      <w:rPr>
        <w:rFonts w:ascii="Courier New" w:hAnsi="Courier New" w:hint="default"/>
      </w:rPr>
    </w:lvl>
    <w:lvl w:ilvl="5" w:tplc="57B8916A">
      <w:start w:val="1"/>
      <w:numFmt w:val="bullet"/>
      <w:lvlText w:val=""/>
      <w:lvlJc w:val="left"/>
      <w:pPr>
        <w:ind w:left="4320" w:hanging="360"/>
      </w:pPr>
      <w:rPr>
        <w:rFonts w:ascii="Wingdings" w:hAnsi="Wingdings" w:hint="default"/>
      </w:rPr>
    </w:lvl>
    <w:lvl w:ilvl="6" w:tplc="207A6D20">
      <w:start w:val="1"/>
      <w:numFmt w:val="bullet"/>
      <w:lvlText w:val=""/>
      <w:lvlJc w:val="left"/>
      <w:pPr>
        <w:ind w:left="5040" w:hanging="360"/>
      </w:pPr>
      <w:rPr>
        <w:rFonts w:ascii="Symbol" w:hAnsi="Symbol" w:hint="default"/>
      </w:rPr>
    </w:lvl>
    <w:lvl w:ilvl="7" w:tplc="F42845E4">
      <w:start w:val="1"/>
      <w:numFmt w:val="bullet"/>
      <w:lvlText w:val="o"/>
      <w:lvlJc w:val="left"/>
      <w:pPr>
        <w:ind w:left="5760" w:hanging="360"/>
      </w:pPr>
      <w:rPr>
        <w:rFonts w:ascii="Courier New" w:hAnsi="Courier New" w:hint="default"/>
      </w:rPr>
    </w:lvl>
    <w:lvl w:ilvl="8" w:tplc="B030C452">
      <w:start w:val="1"/>
      <w:numFmt w:val="bullet"/>
      <w:lvlText w:val=""/>
      <w:lvlJc w:val="left"/>
      <w:pPr>
        <w:ind w:left="6480" w:hanging="360"/>
      </w:pPr>
      <w:rPr>
        <w:rFonts w:ascii="Wingdings" w:hAnsi="Wingdings" w:hint="default"/>
      </w:rPr>
    </w:lvl>
  </w:abstractNum>
  <w:abstractNum w:abstractNumId="1">
    <w:nsid w:val="0634323F"/>
    <w:multiLevelType w:val="hybridMultilevel"/>
    <w:tmpl w:val="9EBC2DB4"/>
    <w:lvl w:ilvl="0" w:tplc="BA9C62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24CE3"/>
    <w:multiLevelType w:val="hybridMultilevel"/>
    <w:tmpl w:val="CBD8C62A"/>
    <w:lvl w:ilvl="0" w:tplc="D93458FC">
      <w:start w:val="1"/>
      <w:numFmt w:val="bullet"/>
      <w:lvlText w:val=""/>
      <w:lvlJc w:val="left"/>
      <w:pPr>
        <w:ind w:left="720" w:hanging="360"/>
      </w:pPr>
      <w:rPr>
        <w:rFonts w:ascii="Symbol" w:hAnsi="Symbol" w:hint="default"/>
      </w:rPr>
    </w:lvl>
    <w:lvl w:ilvl="1" w:tplc="0EECC210">
      <w:start w:val="1"/>
      <w:numFmt w:val="bullet"/>
      <w:lvlText w:val="o"/>
      <w:lvlJc w:val="left"/>
      <w:pPr>
        <w:ind w:left="1440" w:hanging="360"/>
      </w:pPr>
      <w:rPr>
        <w:rFonts w:ascii="Courier New" w:hAnsi="Courier New" w:hint="default"/>
      </w:rPr>
    </w:lvl>
    <w:lvl w:ilvl="2" w:tplc="63A87AEE">
      <w:start w:val="1"/>
      <w:numFmt w:val="bullet"/>
      <w:lvlText w:val=""/>
      <w:lvlJc w:val="left"/>
      <w:pPr>
        <w:ind w:left="2160" w:hanging="360"/>
      </w:pPr>
      <w:rPr>
        <w:rFonts w:ascii="Wingdings" w:hAnsi="Wingdings" w:hint="default"/>
      </w:rPr>
    </w:lvl>
    <w:lvl w:ilvl="3" w:tplc="5896DAC4">
      <w:start w:val="1"/>
      <w:numFmt w:val="bullet"/>
      <w:lvlText w:val=""/>
      <w:lvlJc w:val="left"/>
      <w:pPr>
        <w:ind w:left="2880" w:hanging="360"/>
      </w:pPr>
      <w:rPr>
        <w:rFonts w:ascii="Symbol" w:hAnsi="Symbol" w:hint="default"/>
      </w:rPr>
    </w:lvl>
    <w:lvl w:ilvl="4" w:tplc="528AD5A4">
      <w:start w:val="1"/>
      <w:numFmt w:val="bullet"/>
      <w:lvlText w:val="o"/>
      <w:lvlJc w:val="left"/>
      <w:pPr>
        <w:ind w:left="3600" w:hanging="360"/>
      </w:pPr>
      <w:rPr>
        <w:rFonts w:ascii="Courier New" w:hAnsi="Courier New" w:hint="default"/>
      </w:rPr>
    </w:lvl>
    <w:lvl w:ilvl="5" w:tplc="A0AC6C3A">
      <w:start w:val="1"/>
      <w:numFmt w:val="bullet"/>
      <w:lvlText w:val=""/>
      <w:lvlJc w:val="left"/>
      <w:pPr>
        <w:ind w:left="4320" w:hanging="360"/>
      </w:pPr>
      <w:rPr>
        <w:rFonts w:ascii="Wingdings" w:hAnsi="Wingdings" w:hint="default"/>
      </w:rPr>
    </w:lvl>
    <w:lvl w:ilvl="6" w:tplc="5BDCA016">
      <w:start w:val="1"/>
      <w:numFmt w:val="bullet"/>
      <w:lvlText w:val=""/>
      <w:lvlJc w:val="left"/>
      <w:pPr>
        <w:ind w:left="5040" w:hanging="360"/>
      </w:pPr>
      <w:rPr>
        <w:rFonts w:ascii="Symbol" w:hAnsi="Symbol" w:hint="default"/>
      </w:rPr>
    </w:lvl>
    <w:lvl w:ilvl="7" w:tplc="E9FE7B32">
      <w:start w:val="1"/>
      <w:numFmt w:val="bullet"/>
      <w:lvlText w:val="o"/>
      <w:lvlJc w:val="left"/>
      <w:pPr>
        <w:ind w:left="5760" w:hanging="360"/>
      </w:pPr>
      <w:rPr>
        <w:rFonts w:ascii="Courier New" w:hAnsi="Courier New" w:hint="default"/>
      </w:rPr>
    </w:lvl>
    <w:lvl w:ilvl="8" w:tplc="BCD6E096">
      <w:start w:val="1"/>
      <w:numFmt w:val="bullet"/>
      <w:lvlText w:val=""/>
      <w:lvlJc w:val="left"/>
      <w:pPr>
        <w:ind w:left="6480" w:hanging="360"/>
      </w:pPr>
      <w:rPr>
        <w:rFonts w:ascii="Wingdings" w:hAnsi="Wingdings" w:hint="default"/>
      </w:rPr>
    </w:lvl>
  </w:abstractNum>
  <w:abstractNum w:abstractNumId="3">
    <w:nsid w:val="093C76BD"/>
    <w:multiLevelType w:val="hybridMultilevel"/>
    <w:tmpl w:val="E6A00D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A187D"/>
    <w:multiLevelType w:val="hybridMultilevel"/>
    <w:tmpl w:val="9154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111AE"/>
    <w:multiLevelType w:val="hybridMultilevel"/>
    <w:tmpl w:val="FC2EF42A"/>
    <w:lvl w:ilvl="0" w:tplc="9A3C5818">
      <w:start w:val="1"/>
      <w:numFmt w:val="bullet"/>
      <w:lvlText w:val=""/>
      <w:lvlJc w:val="left"/>
      <w:pPr>
        <w:ind w:left="720" w:hanging="360"/>
      </w:pPr>
      <w:rPr>
        <w:rFonts w:ascii="Symbol" w:hAnsi="Symbol" w:hint="default"/>
      </w:rPr>
    </w:lvl>
    <w:lvl w:ilvl="1" w:tplc="0792BFC6">
      <w:start w:val="1"/>
      <w:numFmt w:val="bullet"/>
      <w:lvlText w:val="o"/>
      <w:lvlJc w:val="left"/>
      <w:pPr>
        <w:ind w:left="1440" w:hanging="360"/>
      </w:pPr>
      <w:rPr>
        <w:rFonts w:ascii="Courier New" w:hAnsi="Courier New" w:hint="default"/>
      </w:rPr>
    </w:lvl>
    <w:lvl w:ilvl="2" w:tplc="A69C422C">
      <w:start w:val="1"/>
      <w:numFmt w:val="bullet"/>
      <w:lvlText w:val=""/>
      <w:lvlJc w:val="left"/>
      <w:pPr>
        <w:ind w:left="2160" w:hanging="360"/>
      </w:pPr>
      <w:rPr>
        <w:rFonts w:ascii="Wingdings" w:hAnsi="Wingdings" w:hint="default"/>
      </w:rPr>
    </w:lvl>
    <w:lvl w:ilvl="3" w:tplc="115EC162">
      <w:start w:val="1"/>
      <w:numFmt w:val="bullet"/>
      <w:lvlText w:val=""/>
      <w:lvlJc w:val="left"/>
      <w:pPr>
        <w:ind w:left="2880" w:hanging="360"/>
      </w:pPr>
      <w:rPr>
        <w:rFonts w:ascii="Symbol" w:hAnsi="Symbol" w:hint="default"/>
      </w:rPr>
    </w:lvl>
    <w:lvl w:ilvl="4" w:tplc="51A6BACE">
      <w:start w:val="1"/>
      <w:numFmt w:val="bullet"/>
      <w:lvlText w:val="o"/>
      <w:lvlJc w:val="left"/>
      <w:pPr>
        <w:ind w:left="3600" w:hanging="360"/>
      </w:pPr>
      <w:rPr>
        <w:rFonts w:ascii="Courier New" w:hAnsi="Courier New" w:hint="default"/>
      </w:rPr>
    </w:lvl>
    <w:lvl w:ilvl="5" w:tplc="E4FE6208">
      <w:start w:val="1"/>
      <w:numFmt w:val="bullet"/>
      <w:lvlText w:val=""/>
      <w:lvlJc w:val="left"/>
      <w:pPr>
        <w:ind w:left="4320" w:hanging="360"/>
      </w:pPr>
      <w:rPr>
        <w:rFonts w:ascii="Wingdings" w:hAnsi="Wingdings" w:hint="default"/>
      </w:rPr>
    </w:lvl>
    <w:lvl w:ilvl="6" w:tplc="4000BC10">
      <w:start w:val="1"/>
      <w:numFmt w:val="bullet"/>
      <w:lvlText w:val=""/>
      <w:lvlJc w:val="left"/>
      <w:pPr>
        <w:ind w:left="5040" w:hanging="360"/>
      </w:pPr>
      <w:rPr>
        <w:rFonts w:ascii="Symbol" w:hAnsi="Symbol" w:hint="default"/>
      </w:rPr>
    </w:lvl>
    <w:lvl w:ilvl="7" w:tplc="437A19B4">
      <w:start w:val="1"/>
      <w:numFmt w:val="bullet"/>
      <w:lvlText w:val="o"/>
      <w:lvlJc w:val="left"/>
      <w:pPr>
        <w:ind w:left="5760" w:hanging="360"/>
      </w:pPr>
      <w:rPr>
        <w:rFonts w:ascii="Courier New" w:hAnsi="Courier New" w:hint="default"/>
      </w:rPr>
    </w:lvl>
    <w:lvl w:ilvl="8" w:tplc="50E6E4C0">
      <w:start w:val="1"/>
      <w:numFmt w:val="bullet"/>
      <w:lvlText w:val=""/>
      <w:lvlJc w:val="left"/>
      <w:pPr>
        <w:ind w:left="6480" w:hanging="360"/>
      </w:pPr>
      <w:rPr>
        <w:rFonts w:ascii="Wingdings" w:hAnsi="Wingdings" w:hint="default"/>
      </w:rPr>
    </w:lvl>
  </w:abstractNum>
  <w:abstractNum w:abstractNumId="6">
    <w:nsid w:val="2C421D61"/>
    <w:multiLevelType w:val="hybridMultilevel"/>
    <w:tmpl w:val="B5868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DD72D2A"/>
    <w:multiLevelType w:val="hybridMultilevel"/>
    <w:tmpl w:val="B2E8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2E3313"/>
    <w:multiLevelType w:val="hybridMultilevel"/>
    <w:tmpl w:val="1A28E3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04A20"/>
    <w:multiLevelType w:val="hybridMultilevel"/>
    <w:tmpl w:val="0A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D5329A"/>
    <w:multiLevelType w:val="hybridMultilevel"/>
    <w:tmpl w:val="E5FCA316"/>
    <w:lvl w:ilvl="0" w:tplc="D9345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BA647F"/>
    <w:multiLevelType w:val="hybridMultilevel"/>
    <w:tmpl w:val="9EBC2DB4"/>
    <w:lvl w:ilvl="0" w:tplc="BA9C62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133B6F"/>
    <w:multiLevelType w:val="hybridMultilevel"/>
    <w:tmpl w:val="B022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240CC6"/>
    <w:multiLevelType w:val="hybridMultilevel"/>
    <w:tmpl w:val="6E14626C"/>
    <w:lvl w:ilvl="0" w:tplc="437C77BE">
      <w:start w:val="1"/>
      <w:numFmt w:val="bullet"/>
      <w:lvlText w:val=""/>
      <w:lvlJc w:val="left"/>
      <w:pPr>
        <w:ind w:left="720" w:hanging="360"/>
      </w:pPr>
      <w:rPr>
        <w:rFonts w:ascii="Symbol" w:hAnsi="Symbol" w:hint="default"/>
      </w:rPr>
    </w:lvl>
    <w:lvl w:ilvl="1" w:tplc="3CFE41DC">
      <w:start w:val="1"/>
      <w:numFmt w:val="bullet"/>
      <w:lvlText w:val="o"/>
      <w:lvlJc w:val="left"/>
      <w:pPr>
        <w:ind w:left="1440" w:hanging="360"/>
      </w:pPr>
      <w:rPr>
        <w:rFonts w:ascii="Courier New" w:hAnsi="Courier New" w:hint="default"/>
      </w:rPr>
    </w:lvl>
    <w:lvl w:ilvl="2" w:tplc="11020174">
      <w:start w:val="1"/>
      <w:numFmt w:val="bullet"/>
      <w:lvlText w:val=""/>
      <w:lvlJc w:val="left"/>
      <w:pPr>
        <w:ind w:left="2160" w:hanging="360"/>
      </w:pPr>
      <w:rPr>
        <w:rFonts w:ascii="Wingdings" w:hAnsi="Wingdings" w:hint="default"/>
      </w:rPr>
    </w:lvl>
    <w:lvl w:ilvl="3" w:tplc="F9E20A6A">
      <w:start w:val="1"/>
      <w:numFmt w:val="bullet"/>
      <w:lvlText w:val=""/>
      <w:lvlJc w:val="left"/>
      <w:pPr>
        <w:ind w:left="2880" w:hanging="360"/>
      </w:pPr>
      <w:rPr>
        <w:rFonts w:ascii="Symbol" w:hAnsi="Symbol" w:hint="default"/>
      </w:rPr>
    </w:lvl>
    <w:lvl w:ilvl="4" w:tplc="04A2348E">
      <w:start w:val="1"/>
      <w:numFmt w:val="bullet"/>
      <w:lvlText w:val="o"/>
      <w:lvlJc w:val="left"/>
      <w:pPr>
        <w:ind w:left="3600" w:hanging="360"/>
      </w:pPr>
      <w:rPr>
        <w:rFonts w:ascii="Courier New" w:hAnsi="Courier New" w:hint="default"/>
      </w:rPr>
    </w:lvl>
    <w:lvl w:ilvl="5" w:tplc="77AA2104">
      <w:start w:val="1"/>
      <w:numFmt w:val="bullet"/>
      <w:lvlText w:val=""/>
      <w:lvlJc w:val="left"/>
      <w:pPr>
        <w:ind w:left="4320" w:hanging="360"/>
      </w:pPr>
      <w:rPr>
        <w:rFonts w:ascii="Wingdings" w:hAnsi="Wingdings" w:hint="default"/>
      </w:rPr>
    </w:lvl>
    <w:lvl w:ilvl="6" w:tplc="1A02099E">
      <w:start w:val="1"/>
      <w:numFmt w:val="bullet"/>
      <w:lvlText w:val=""/>
      <w:lvlJc w:val="left"/>
      <w:pPr>
        <w:ind w:left="5040" w:hanging="360"/>
      </w:pPr>
      <w:rPr>
        <w:rFonts w:ascii="Symbol" w:hAnsi="Symbol" w:hint="default"/>
      </w:rPr>
    </w:lvl>
    <w:lvl w:ilvl="7" w:tplc="3BE0874A">
      <w:start w:val="1"/>
      <w:numFmt w:val="bullet"/>
      <w:lvlText w:val="o"/>
      <w:lvlJc w:val="left"/>
      <w:pPr>
        <w:ind w:left="5760" w:hanging="360"/>
      </w:pPr>
      <w:rPr>
        <w:rFonts w:ascii="Courier New" w:hAnsi="Courier New" w:hint="default"/>
      </w:rPr>
    </w:lvl>
    <w:lvl w:ilvl="8" w:tplc="8DCC5DC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11"/>
  </w:num>
  <w:num w:numId="6">
    <w:abstractNumId w:val="13"/>
  </w:num>
  <w:num w:numId="7">
    <w:abstractNumId w:val="2"/>
  </w:num>
  <w:num w:numId="8">
    <w:abstractNumId w:val="5"/>
  </w:num>
  <w:num w:numId="9">
    <w:abstractNumId w:val="1"/>
  </w:num>
  <w:num w:numId="10">
    <w:abstractNumId w:val="8"/>
  </w:num>
  <w:num w:numId="11">
    <w:abstractNumId w:val="3"/>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17"/>
    <w:rsid w:val="0000262F"/>
    <w:rsid w:val="0001001A"/>
    <w:rsid w:val="000102A1"/>
    <w:rsid w:val="001367F9"/>
    <w:rsid w:val="00137517"/>
    <w:rsid w:val="001573D7"/>
    <w:rsid w:val="001A1941"/>
    <w:rsid w:val="002076CA"/>
    <w:rsid w:val="0023262F"/>
    <w:rsid w:val="002421BB"/>
    <w:rsid w:val="00303E2C"/>
    <w:rsid w:val="003643C2"/>
    <w:rsid w:val="003B5D16"/>
    <w:rsid w:val="00401F4A"/>
    <w:rsid w:val="00464484"/>
    <w:rsid w:val="004A4852"/>
    <w:rsid w:val="004D68E7"/>
    <w:rsid w:val="005C16A9"/>
    <w:rsid w:val="006066AE"/>
    <w:rsid w:val="00634798"/>
    <w:rsid w:val="00742CAA"/>
    <w:rsid w:val="00763B7F"/>
    <w:rsid w:val="00840806"/>
    <w:rsid w:val="00851A6D"/>
    <w:rsid w:val="0085645F"/>
    <w:rsid w:val="00862BC9"/>
    <w:rsid w:val="008A3F01"/>
    <w:rsid w:val="00997CF6"/>
    <w:rsid w:val="009E17F5"/>
    <w:rsid w:val="00A470A6"/>
    <w:rsid w:val="00AB7192"/>
    <w:rsid w:val="00B66FF9"/>
    <w:rsid w:val="00B71A70"/>
    <w:rsid w:val="00C37323"/>
    <w:rsid w:val="00C65460"/>
    <w:rsid w:val="00D41D6B"/>
    <w:rsid w:val="00D81174"/>
    <w:rsid w:val="00DB78DD"/>
    <w:rsid w:val="00E119AB"/>
    <w:rsid w:val="00E253CC"/>
    <w:rsid w:val="00E57FC0"/>
    <w:rsid w:val="00F723CD"/>
    <w:rsid w:val="00FA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01"/>
  </w:style>
  <w:style w:type="paragraph" w:styleId="Footer">
    <w:name w:val="footer"/>
    <w:basedOn w:val="Normal"/>
    <w:link w:val="FooterChar"/>
    <w:uiPriority w:val="99"/>
    <w:unhideWhenUsed/>
    <w:rsid w:val="008A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01"/>
  </w:style>
  <w:style w:type="paragraph" w:styleId="ListParagraph">
    <w:name w:val="List Paragraph"/>
    <w:basedOn w:val="Normal"/>
    <w:uiPriority w:val="34"/>
    <w:qFormat/>
    <w:rsid w:val="00B66FF9"/>
    <w:pPr>
      <w:ind w:left="720"/>
      <w:contextualSpacing/>
    </w:pPr>
  </w:style>
  <w:style w:type="paragraph" w:styleId="BalloonText">
    <w:name w:val="Balloon Text"/>
    <w:basedOn w:val="Normal"/>
    <w:link w:val="BalloonTextChar"/>
    <w:uiPriority w:val="99"/>
    <w:semiHidden/>
    <w:unhideWhenUsed/>
    <w:rsid w:val="00A4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0A6"/>
    <w:rPr>
      <w:rFonts w:ascii="Tahoma" w:hAnsi="Tahoma" w:cs="Tahoma"/>
      <w:sz w:val="16"/>
      <w:szCs w:val="16"/>
    </w:rPr>
  </w:style>
  <w:style w:type="character" w:styleId="Hyperlink">
    <w:name w:val="Hyperlink"/>
    <w:basedOn w:val="DefaultParagraphFont"/>
    <w:uiPriority w:val="99"/>
    <w:unhideWhenUsed/>
    <w:rsid w:val="0023262F"/>
    <w:rPr>
      <w:color w:val="0000FF" w:themeColor="hyperlink"/>
      <w:u w:val="single"/>
    </w:rPr>
  </w:style>
  <w:style w:type="paragraph" w:customStyle="1" w:styleId="Default">
    <w:name w:val="Default"/>
    <w:rsid w:val="0023262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34798"/>
    <w:pPr>
      <w:spacing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0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01"/>
  </w:style>
  <w:style w:type="paragraph" w:styleId="Footer">
    <w:name w:val="footer"/>
    <w:basedOn w:val="Normal"/>
    <w:link w:val="FooterChar"/>
    <w:uiPriority w:val="99"/>
    <w:unhideWhenUsed/>
    <w:rsid w:val="008A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01"/>
  </w:style>
  <w:style w:type="paragraph" w:styleId="ListParagraph">
    <w:name w:val="List Paragraph"/>
    <w:basedOn w:val="Normal"/>
    <w:uiPriority w:val="34"/>
    <w:qFormat/>
    <w:rsid w:val="00B66FF9"/>
    <w:pPr>
      <w:ind w:left="720"/>
      <w:contextualSpacing/>
    </w:pPr>
  </w:style>
  <w:style w:type="paragraph" w:styleId="BalloonText">
    <w:name w:val="Balloon Text"/>
    <w:basedOn w:val="Normal"/>
    <w:link w:val="BalloonTextChar"/>
    <w:uiPriority w:val="99"/>
    <w:semiHidden/>
    <w:unhideWhenUsed/>
    <w:rsid w:val="00A4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0A6"/>
    <w:rPr>
      <w:rFonts w:ascii="Tahoma" w:hAnsi="Tahoma" w:cs="Tahoma"/>
      <w:sz w:val="16"/>
      <w:szCs w:val="16"/>
    </w:rPr>
  </w:style>
  <w:style w:type="character" w:styleId="Hyperlink">
    <w:name w:val="Hyperlink"/>
    <w:basedOn w:val="DefaultParagraphFont"/>
    <w:uiPriority w:val="99"/>
    <w:unhideWhenUsed/>
    <w:rsid w:val="0023262F"/>
    <w:rPr>
      <w:color w:val="0000FF" w:themeColor="hyperlink"/>
      <w:u w:val="single"/>
    </w:rPr>
  </w:style>
  <w:style w:type="paragraph" w:customStyle="1" w:styleId="Default">
    <w:name w:val="Default"/>
    <w:rsid w:val="0023262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34798"/>
    <w:pPr>
      <w:spacing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0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6252">
      <w:bodyDiv w:val="1"/>
      <w:marLeft w:val="0"/>
      <w:marRight w:val="0"/>
      <w:marTop w:val="0"/>
      <w:marBottom w:val="0"/>
      <w:divBdr>
        <w:top w:val="none" w:sz="0" w:space="0" w:color="auto"/>
        <w:left w:val="none" w:sz="0" w:space="0" w:color="auto"/>
        <w:bottom w:val="none" w:sz="0" w:space="0" w:color="auto"/>
        <w:right w:val="none" w:sz="0" w:space="0" w:color="auto"/>
      </w:divBdr>
      <w:divsChild>
        <w:div w:id="276186322">
          <w:marLeft w:val="0"/>
          <w:marRight w:val="0"/>
          <w:marTop w:val="0"/>
          <w:marBottom w:val="0"/>
          <w:divBdr>
            <w:top w:val="none" w:sz="0" w:space="0" w:color="auto"/>
            <w:left w:val="none" w:sz="0" w:space="0" w:color="auto"/>
            <w:bottom w:val="none" w:sz="0" w:space="0" w:color="auto"/>
            <w:right w:val="none" w:sz="0" w:space="0" w:color="auto"/>
          </w:divBdr>
          <w:divsChild>
            <w:div w:id="537663463">
              <w:marLeft w:val="-225"/>
              <w:marRight w:val="-225"/>
              <w:marTop w:val="0"/>
              <w:marBottom w:val="0"/>
              <w:divBdr>
                <w:top w:val="none" w:sz="0" w:space="0" w:color="auto"/>
                <w:left w:val="none" w:sz="0" w:space="0" w:color="auto"/>
                <w:bottom w:val="none" w:sz="0" w:space="0" w:color="auto"/>
                <w:right w:val="none" w:sz="0" w:space="0" w:color="auto"/>
              </w:divBdr>
              <w:divsChild>
                <w:div w:id="459567383">
                  <w:marLeft w:val="0"/>
                  <w:marRight w:val="0"/>
                  <w:marTop w:val="0"/>
                  <w:marBottom w:val="0"/>
                  <w:divBdr>
                    <w:top w:val="none" w:sz="0" w:space="0" w:color="auto"/>
                    <w:left w:val="none" w:sz="0" w:space="0" w:color="auto"/>
                    <w:bottom w:val="none" w:sz="0" w:space="0" w:color="auto"/>
                    <w:right w:val="none" w:sz="0" w:space="0" w:color="auto"/>
                  </w:divBdr>
                  <w:divsChild>
                    <w:div w:id="6054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7456">
      <w:bodyDiv w:val="1"/>
      <w:marLeft w:val="0"/>
      <w:marRight w:val="0"/>
      <w:marTop w:val="0"/>
      <w:marBottom w:val="0"/>
      <w:divBdr>
        <w:top w:val="none" w:sz="0" w:space="0" w:color="auto"/>
        <w:left w:val="none" w:sz="0" w:space="0" w:color="auto"/>
        <w:bottom w:val="none" w:sz="0" w:space="0" w:color="auto"/>
        <w:right w:val="none" w:sz="0" w:space="0" w:color="auto"/>
      </w:divBdr>
      <w:divsChild>
        <w:div w:id="2115250304">
          <w:marLeft w:val="0"/>
          <w:marRight w:val="0"/>
          <w:marTop w:val="0"/>
          <w:marBottom w:val="0"/>
          <w:divBdr>
            <w:top w:val="none" w:sz="0" w:space="0" w:color="auto"/>
            <w:left w:val="none" w:sz="0" w:space="0" w:color="auto"/>
            <w:bottom w:val="none" w:sz="0" w:space="0" w:color="auto"/>
            <w:right w:val="none" w:sz="0" w:space="0" w:color="auto"/>
          </w:divBdr>
          <w:divsChild>
            <w:div w:id="1451589604">
              <w:marLeft w:val="-225"/>
              <w:marRight w:val="-225"/>
              <w:marTop w:val="0"/>
              <w:marBottom w:val="0"/>
              <w:divBdr>
                <w:top w:val="none" w:sz="0" w:space="0" w:color="auto"/>
                <w:left w:val="none" w:sz="0" w:space="0" w:color="auto"/>
                <w:bottom w:val="none" w:sz="0" w:space="0" w:color="auto"/>
                <w:right w:val="none" w:sz="0" w:space="0" w:color="auto"/>
              </w:divBdr>
              <w:divsChild>
                <w:div w:id="1667249885">
                  <w:marLeft w:val="0"/>
                  <w:marRight w:val="0"/>
                  <w:marTop w:val="0"/>
                  <w:marBottom w:val="0"/>
                  <w:divBdr>
                    <w:top w:val="none" w:sz="0" w:space="0" w:color="auto"/>
                    <w:left w:val="none" w:sz="0" w:space="0" w:color="auto"/>
                    <w:bottom w:val="none" w:sz="0" w:space="0" w:color="auto"/>
                    <w:right w:val="none" w:sz="0" w:space="0" w:color="auto"/>
                  </w:divBdr>
                  <w:divsChild>
                    <w:div w:id="3121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gov.uk/government/uploads/system/uploads/attachment_data/file/269681/Exclusion_frommaintained_schools__academies_and_pupil_referral_unit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EFD1-6197-49AF-B433-DB673288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cp:lastPrinted>2018-11-21T12:09:00Z</cp:lastPrinted>
  <dcterms:created xsi:type="dcterms:W3CDTF">2018-11-21T12:09:00Z</dcterms:created>
  <dcterms:modified xsi:type="dcterms:W3CDTF">2018-11-21T12:09:00Z</dcterms:modified>
</cp:coreProperties>
</file>