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17" w:rsidRPr="00CA6025" w:rsidRDefault="00147317" w:rsidP="001473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A602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Special Educational Needs</w:t>
      </w:r>
    </w:p>
    <w:p w:rsidR="00147317" w:rsidRPr="00CA6025" w:rsidRDefault="00147317" w:rsidP="001473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147317" w:rsidRPr="00CA6025" w:rsidRDefault="00147317" w:rsidP="001473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A602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What is </w:t>
      </w:r>
      <w:proofErr w:type="gramStart"/>
      <w:r w:rsidRPr="00CA602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SEN(</w:t>
      </w:r>
      <w:proofErr w:type="gramEnd"/>
      <w:r w:rsidRPr="00CA602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D)?</w:t>
      </w:r>
    </w:p>
    <w:p w:rsidR="00147317" w:rsidRPr="00147317" w:rsidRDefault="00147317" w:rsidP="001473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7317" w:rsidRPr="00147317" w:rsidRDefault="00147317" w:rsidP="00CA6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47317">
        <w:rPr>
          <w:rFonts w:ascii="Arial" w:hAnsi="Arial" w:cs="Arial"/>
          <w:color w:val="000000"/>
          <w:sz w:val="24"/>
          <w:szCs w:val="24"/>
        </w:rPr>
        <w:t>Special Educational Needs &amp; Disabilities (often called ‘SEN’ or ‘SEND’) is a legal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47317">
        <w:rPr>
          <w:rFonts w:ascii="Arial" w:hAnsi="Arial" w:cs="Arial"/>
          <w:color w:val="000000"/>
          <w:sz w:val="24"/>
          <w:szCs w:val="24"/>
        </w:rPr>
        <w:t>term for many people who will need extra support during their education.</w:t>
      </w:r>
    </w:p>
    <w:p w:rsidR="00147317" w:rsidRDefault="00147317" w:rsidP="00CA6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47317" w:rsidRPr="00147317" w:rsidRDefault="00147317" w:rsidP="00CA6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147317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147317">
        <w:rPr>
          <w:rFonts w:ascii="Arial" w:hAnsi="Arial" w:cs="Arial"/>
          <w:b/>
          <w:bCs/>
          <w:color w:val="0000FF"/>
          <w:sz w:val="24"/>
          <w:szCs w:val="24"/>
        </w:rPr>
        <w:t>Special educational needs and disability code of practice: 0 to 25 years</w:t>
      </w:r>
    </w:p>
    <w:p w:rsidR="00147317" w:rsidRPr="00147317" w:rsidRDefault="00147317" w:rsidP="00CA6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47317">
        <w:rPr>
          <w:rFonts w:ascii="Arial" w:hAnsi="Arial" w:cs="Arial"/>
          <w:color w:val="000000"/>
          <w:sz w:val="24"/>
          <w:szCs w:val="24"/>
        </w:rPr>
        <w:t>says</w:t>
      </w:r>
      <w:proofErr w:type="gramEnd"/>
      <w:r w:rsidRPr="00147317">
        <w:rPr>
          <w:rFonts w:ascii="Arial" w:hAnsi="Arial" w:cs="Arial"/>
          <w:color w:val="000000"/>
          <w:sz w:val="24"/>
          <w:szCs w:val="24"/>
        </w:rPr>
        <w:t>:</w:t>
      </w:r>
    </w:p>
    <w:p w:rsidR="00147317" w:rsidRDefault="00147317" w:rsidP="00CA6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147317" w:rsidRDefault="00147317" w:rsidP="00CA6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147317">
        <w:rPr>
          <w:rFonts w:ascii="Arial" w:hAnsi="Arial" w:cs="Arial"/>
          <w:i/>
          <w:iCs/>
          <w:color w:val="000000"/>
          <w:sz w:val="24"/>
          <w:szCs w:val="24"/>
        </w:rPr>
        <w:t xml:space="preserve">‘A child or young person has </w:t>
      </w:r>
      <w:r w:rsidRPr="0014731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SEN </w:t>
      </w:r>
      <w:r w:rsidRPr="00147317">
        <w:rPr>
          <w:rFonts w:ascii="Arial" w:hAnsi="Arial" w:cs="Arial"/>
          <w:i/>
          <w:iCs/>
          <w:color w:val="000000"/>
          <w:sz w:val="24"/>
          <w:szCs w:val="24"/>
        </w:rPr>
        <w:t>if they have a learning difficulty or disability which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147317">
        <w:rPr>
          <w:rFonts w:ascii="Arial" w:hAnsi="Arial" w:cs="Arial"/>
          <w:i/>
          <w:iCs/>
          <w:color w:val="000000"/>
          <w:sz w:val="24"/>
          <w:szCs w:val="24"/>
        </w:rPr>
        <w:t>calls for special educational provision to be made for him or her.’</w:t>
      </w:r>
    </w:p>
    <w:p w:rsidR="00147317" w:rsidRPr="00147317" w:rsidRDefault="00147317" w:rsidP="00CA6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147317" w:rsidRPr="00147317" w:rsidRDefault="00147317" w:rsidP="00CA6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147317">
        <w:rPr>
          <w:rFonts w:ascii="Arial" w:hAnsi="Arial" w:cs="Arial"/>
          <w:color w:val="000000"/>
          <w:sz w:val="24"/>
          <w:szCs w:val="24"/>
        </w:rPr>
        <w:t xml:space="preserve">It also says that a </w:t>
      </w:r>
      <w:r w:rsidRPr="00147317">
        <w:rPr>
          <w:rFonts w:ascii="Arial" w:hAnsi="Arial" w:cs="Arial"/>
          <w:b/>
          <w:bCs/>
          <w:color w:val="000000"/>
          <w:sz w:val="24"/>
          <w:szCs w:val="24"/>
        </w:rPr>
        <w:t xml:space="preserve">Disability </w:t>
      </w:r>
      <w:r w:rsidRPr="00147317">
        <w:rPr>
          <w:rFonts w:ascii="Arial" w:hAnsi="Arial" w:cs="Arial"/>
          <w:color w:val="000000"/>
          <w:sz w:val="24"/>
          <w:szCs w:val="24"/>
        </w:rPr>
        <w:t xml:space="preserve">is when someone has </w:t>
      </w:r>
      <w:r w:rsidRPr="00147317">
        <w:rPr>
          <w:rFonts w:ascii="Arial" w:hAnsi="Arial" w:cs="Arial"/>
          <w:i/>
          <w:iCs/>
          <w:color w:val="000000"/>
          <w:sz w:val="24"/>
          <w:szCs w:val="24"/>
        </w:rPr>
        <w:t>‘a physical or mental impairment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147317">
        <w:rPr>
          <w:rFonts w:ascii="Arial" w:hAnsi="Arial" w:cs="Arial"/>
          <w:i/>
          <w:iCs/>
          <w:color w:val="000000"/>
          <w:sz w:val="24"/>
          <w:szCs w:val="24"/>
        </w:rPr>
        <w:t>which has a long-term and substantial adverse effect on their ability to carry out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147317">
        <w:rPr>
          <w:rFonts w:ascii="Arial" w:hAnsi="Arial" w:cs="Arial"/>
          <w:i/>
          <w:iCs/>
          <w:color w:val="000000"/>
          <w:sz w:val="24"/>
          <w:szCs w:val="24"/>
        </w:rPr>
        <w:t>normal day-to-day activities’</w:t>
      </w:r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147317" w:rsidRPr="00147317" w:rsidRDefault="00147317" w:rsidP="00CA6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47317">
        <w:rPr>
          <w:rFonts w:ascii="Arial" w:hAnsi="Arial" w:cs="Arial"/>
          <w:color w:val="000000"/>
          <w:sz w:val="24"/>
          <w:szCs w:val="24"/>
        </w:rPr>
        <w:t>Not everyone who has a particular condition or disability has a Special Educational</w:t>
      </w:r>
    </w:p>
    <w:p w:rsidR="00147317" w:rsidRDefault="00147317" w:rsidP="00CA6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47317">
        <w:rPr>
          <w:rFonts w:ascii="Arial" w:hAnsi="Arial" w:cs="Arial"/>
          <w:color w:val="000000"/>
          <w:sz w:val="24"/>
          <w:szCs w:val="24"/>
        </w:rPr>
        <w:t>Need. For example, someone could have a degree of deafness or physical disability</w:t>
      </w:r>
      <w:r>
        <w:rPr>
          <w:rFonts w:ascii="Arial" w:hAnsi="Arial" w:cs="Arial"/>
          <w:color w:val="000000"/>
          <w:sz w:val="24"/>
          <w:szCs w:val="24"/>
        </w:rPr>
        <w:t xml:space="preserve"> and </w:t>
      </w:r>
      <w:r w:rsidRPr="00147317">
        <w:rPr>
          <w:rFonts w:ascii="Arial" w:hAnsi="Arial" w:cs="Arial"/>
          <w:color w:val="000000"/>
          <w:sz w:val="24"/>
          <w:szCs w:val="24"/>
        </w:rPr>
        <w:t>be totally independent and make good progress without any extra support. It is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47317">
        <w:rPr>
          <w:rFonts w:ascii="Arial" w:hAnsi="Arial" w:cs="Arial"/>
          <w:color w:val="000000"/>
          <w:sz w:val="24"/>
          <w:szCs w:val="24"/>
        </w:rPr>
        <w:t>only when they cannot succeed without special educational provision being made for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47317">
        <w:rPr>
          <w:rFonts w:ascii="Arial" w:hAnsi="Arial" w:cs="Arial"/>
          <w:color w:val="000000"/>
          <w:sz w:val="24"/>
          <w:szCs w:val="24"/>
        </w:rPr>
        <w:t>them that they have a SEND.</w:t>
      </w:r>
    </w:p>
    <w:p w:rsidR="00147317" w:rsidRPr="00147317" w:rsidRDefault="00147317" w:rsidP="00CA6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47317" w:rsidRDefault="00147317" w:rsidP="00CA6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47317">
        <w:rPr>
          <w:rFonts w:ascii="Arial" w:hAnsi="Arial" w:cs="Arial"/>
          <w:b/>
          <w:bCs/>
          <w:color w:val="000000"/>
          <w:sz w:val="24"/>
          <w:szCs w:val="24"/>
        </w:rPr>
        <w:t>What if my child has special educational needs or a disability?</w:t>
      </w:r>
    </w:p>
    <w:p w:rsidR="00147317" w:rsidRPr="00147317" w:rsidRDefault="00147317" w:rsidP="00CA6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47317">
        <w:rPr>
          <w:rFonts w:ascii="Arial" w:hAnsi="Arial" w:cs="Arial"/>
          <w:color w:val="000000"/>
          <w:sz w:val="24"/>
          <w:szCs w:val="24"/>
        </w:rPr>
        <w:t>The school offers a range of support strategies for children who have Special</w:t>
      </w:r>
    </w:p>
    <w:p w:rsidR="00147317" w:rsidRDefault="00147317" w:rsidP="00CA6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47317">
        <w:rPr>
          <w:rFonts w:ascii="Arial" w:hAnsi="Arial" w:cs="Arial"/>
          <w:color w:val="000000"/>
          <w:sz w:val="24"/>
          <w:szCs w:val="24"/>
        </w:rPr>
        <w:t>Educational Needs and these will be different for each child. These might involve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47317">
        <w:rPr>
          <w:rFonts w:ascii="Arial" w:hAnsi="Arial" w:cs="Arial"/>
          <w:color w:val="000000"/>
          <w:sz w:val="24"/>
          <w:szCs w:val="24"/>
        </w:rPr>
        <w:t>adapting teaching strategies and resources in order to help your child make good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47317">
        <w:rPr>
          <w:rFonts w:ascii="Arial" w:hAnsi="Arial" w:cs="Arial"/>
          <w:color w:val="000000"/>
          <w:sz w:val="24"/>
          <w:szCs w:val="24"/>
        </w:rPr>
        <w:t xml:space="preserve">progress. The </w:t>
      </w:r>
      <w:proofErr w:type="gramStart"/>
      <w:r w:rsidRPr="00147317">
        <w:rPr>
          <w:rFonts w:ascii="Arial" w:hAnsi="Arial" w:cs="Arial"/>
          <w:color w:val="000000"/>
          <w:sz w:val="24"/>
          <w:szCs w:val="24"/>
        </w:rPr>
        <w:t>SEN(</w:t>
      </w:r>
      <w:proofErr w:type="gramEnd"/>
      <w:r w:rsidRPr="00147317">
        <w:rPr>
          <w:rFonts w:ascii="Arial" w:hAnsi="Arial" w:cs="Arial"/>
          <w:color w:val="000000"/>
          <w:sz w:val="24"/>
          <w:szCs w:val="24"/>
        </w:rPr>
        <w:t>D) information report below explains some of the things that we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47317">
        <w:rPr>
          <w:rFonts w:ascii="Arial" w:hAnsi="Arial" w:cs="Arial"/>
          <w:color w:val="000000"/>
          <w:sz w:val="24"/>
          <w:szCs w:val="24"/>
        </w:rPr>
        <w:t>can do to support your child.</w:t>
      </w:r>
    </w:p>
    <w:p w:rsidR="00147317" w:rsidRPr="00147317" w:rsidRDefault="00147317" w:rsidP="00CA6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47317" w:rsidRPr="00147317" w:rsidRDefault="00147317" w:rsidP="00CA6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47317">
        <w:rPr>
          <w:rFonts w:ascii="Arial" w:hAnsi="Arial" w:cs="Arial"/>
          <w:b/>
          <w:bCs/>
          <w:color w:val="000000"/>
          <w:sz w:val="24"/>
          <w:szCs w:val="24"/>
        </w:rPr>
        <w:t>Who can I talk to if I think my child has special educational needs?</w:t>
      </w:r>
    </w:p>
    <w:p w:rsidR="00147317" w:rsidRDefault="00147317" w:rsidP="00CA6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47317">
        <w:rPr>
          <w:rFonts w:ascii="Arial" w:hAnsi="Arial" w:cs="Arial"/>
          <w:color w:val="000000"/>
          <w:sz w:val="24"/>
          <w:szCs w:val="24"/>
        </w:rPr>
        <w:t>If you are worried about that your child is not working at the expected level for their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47317">
        <w:rPr>
          <w:rFonts w:ascii="Arial" w:hAnsi="Arial" w:cs="Arial"/>
          <w:color w:val="000000"/>
          <w:sz w:val="24"/>
          <w:szCs w:val="24"/>
        </w:rPr>
        <w:t>age or if you are concerned about their progress, you can always talk to your child’s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47317">
        <w:rPr>
          <w:rFonts w:ascii="Arial" w:hAnsi="Arial" w:cs="Arial"/>
          <w:color w:val="000000"/>
          <w:sz w:val="24"/>
          <w:szCs w:val="24"/>
        </w:rPr>
        <w:t>class teacher.</w:t>
      </w:r>
    </w:p>
    <w:p w:rsidR="00147317" w:rsidRPr="00147317" w:rsidRDefault="00147317" w:rsidP="00CA6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47317" w:rsidRDefault="00147317" w:rsidP="00CA6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47317">
        <w:rPr>
          <w:rFonts w:ascii="Arial" w:hAnsi="Arial" w:cs="Arial"/>
          <w:color w:val="000000"/>
          <w:sz w:val="24"/>
          <w:szCs w:val="24"/>
        </w:rPr>
        <w:t>We also have a fully qualified SEND coordinator who can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47317">
        <w:rPr>
          <w:rFonts w:ascii="Arial" w:hAnsi="Arial" w:cs="Arial"/>
          <w:color w:val="000000"/>
          <w:sz w:val="24"/>
          <w:szCs w:val="24"/>
        </w:rPr>
        <w:t>meet with you to talk about any concerns or questions you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47317">
        <w:rPr>
          <w:rFonts w:ascii="Arial" w:hAnsi="Arial" w:cs="Arial"/>
          <w:color w:val="000000"/>
          <w:sz w:val="24"/>
          <w:szCs w:val="24"/>
        </w:rPr>
        <w:t>might have.</w:t>
      </w:r>
    </w:p>
    <w:p w:rsidR="00147317" w:rsidRPr="00147317" w:rsidRDefault="00147317" w:rsidP="00CA6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47317" w:rsidRDefault="00147317" w:rsidP="00CA6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47317">
        <w:rPr>
          <w:rFonts w:ascii="Arial" w:hAnsi="Arial" w:cs="Arial"/>
          <w:color w:val="000000"/>
          <w:sz w:val="24"/>
          <w:szCs w:val="24"/>
        </w:rPr>
        <w:t xml:space="preserve">Our Special Educational Needs and Disabilities </w:t>
      </w:r>
      <w:r>
        <w:rPr>
          <w:rFonts w:ascii="Arial" w:hAnsi="Arial" w:cs="Arial"/>
          <w:color w:val="000000"/>
          <w:sz w:val="24"/>
          <w:szCs w:val="24"/>
        </w:rPr>
        <w:t xml:space="preserve">Lead person at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Moorside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Community Primary School is the Head</w:t>
      </w:r>
      <w:r w:rsidR="00CA6025">
        <w:rPr>
          <w:rFonts w:ascii="Arial" w:hAnsi="Arial" w:cs="Arial"/>
          <w:color w:val="000000"/>
          <w:sz w:val="24"/>
          <w:szCs w:val="24"/>
        </w:rPr>
        <w:t xml:space="preserve"> teacher</w:t>
      </w:r>
      <w:r>
        <w:rPr>
          <w:rFonts w:ascii="Arial" w:hAnsi="Arial" w:cs="Arial"/>
          <w:color w:val="000000"/>
          <w:sz w:val="24"/>
          <w:szCs w:val="24"/>
        </w:rPr>
        <w:t xml:space="preserve"> Ms L Hall</w:t>
      </w:r>
      <w:r w:rsidR="00CA6025">
        <w:rPr>
          <w:rFonts w:ascii="Arial" w:hAnsi="Arial" w:cs="Arial"/>
          <w:color w:val="000000"/>
          <w:sz w:val="24"/>
          <w:szCs w:val="24"/>
        </w:rPr>
        <w:t xml:space="preserve"> along with the leadership team</w:t>
      </w:r>
      <w:r>
        <w:rPr>
          <w:rFonts w:ascii="Arial" w:hAnsi="Arial" w:cs="Arial"/>
          <w:color w:val="000000"/>
          <w:sz w:val="24"/>
          <w:szCs w:val="24"/>
        </w:rPr>
        <w:t>. Y</w:t>
      </w:r>
      <w:r w:rsidRPr="00147317">
        <w:rPr>
          <w:rFonts w:ascii="Arial" w:hAnsi="Arial" w:cs="Arial"/>
          <w:color w:val="000000"/>
          <w:sz w:val="24"/>
          <w:szCs w:val="24"/>
        </w:rPr>
        <w:t>ou can talk to the office staff if you would</w:t>
      </w:r>
      <w:r w:rsidR="00091B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7317">
        <w:rPr>
          <w:rFonts w:ascii="Arial" w:hAnsi="Arial" w:cs="Arial"/>
          <w:color w:val="000000"/>
          <w:sz w:val="24"/>
          <w:szCs w:val="24"/>
        </w:rPr>
        <w:t xml:space="preserve">like </w:t>
      </w:r>
      <w:r w:rsidR="00CA6025">
        <w:rPr>
          <w:rFonts w:ascii="Arial" w:hAnsi="Arial" w:cs="Arial"/>
          <w:color w:val="000000"/>
          <w:sz w:val="24"/>
          <w:szCs w:val="24"/>
        </w:rPr>
        <w:t>to make an appointment with her or the leadership team.</w:t>
      </w:r>
    </w:p>
    <w:p w:rsidR="00091B47" w:rsidRPr="00147317" w:rsidRDefault="00091B47" w:rsidP="00CA6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47317" w:rsidRPr="00147317" w:rsidRDefault="00147317" w:rsidP="00CA6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47317">
        <w:rPr>
          <w:rFonts w:ascii="Arial" w:hAnsi="Arial" w:cs="Arial"/>
          <w:b/>
          <w:bCs/>
          <w:color w:val="000000"/>
          <w:sz w:val="24"/>
          <w:szCs w:val="24"/>
        </w:rPr>
        <w:t>Are there any other sources of support?</w:t>
      </w:r>
    </w:p>
    <w:p w:rsidR="00147317" w:rsidRPr="00147317" w:rsidRDefault="00147317" w:rsidP="00CA6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47317">
        <w:rPr>
          <w:rFonts w:ascii="Arial" w:hAnsi="Arial" w:cs="Arial"/>
          <w:color w:val="000000"/>
          <w:sz w:val="24"/>
          <w:szCs w:val="24"/>
        </w:rPr>
        <w:t>The Newcastle Local Offer website has information about different groups and</w:t>
      </w:r>
      <w:r w:rsidR="00091B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7317">
        <w:rPr>
          <w:rFonts w:ascii="Arial" w:hAnsi="Arial" w:cs="Arial"/>
          <w:color w:val="000000"/>
          <w:sz w:val="24"/>
          <w:szCs w:val="24"/>
        </w:rPr>
        <w:t>organisations that might be able to support you. These might include:</w:t>
      </w:r>
    </w:p>
    <w:p w:rsidR="00091B47" w:rsidRDefault="00091B47" w:rsidP="00CA6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6580" w:rsidRDefault="00306580" w:rsidP="00CA6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7317" w:rsidRPr="00147317" w:rsidRDefault="00147317" w:rsidP="00CA6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147317">
        <w:rPr>
          <w:rFonts w:ascii="Arial" w:hAnsi="Arial" w:cs="Arial"/>
          <w:b/>
          <w:bCs/>
          <w:color w:val="000000"/>
          <w:sz w:val="24"/>
          <w:szCs w:val="24"/>
        </w:rPr>
        <w:t>Parent Partnership - Newcastle Special Educational Needs and Disabilities</w:t>
      </w:r>
    </w:p>
    <w:p w:rsidR="00147317" w:rsidRPr="00147317" w:rsidRDefault="00147317" w:rsidP="00CA6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47317">
        <w:rPr>
          <w:rFonts w:ascii="Arial" w:hAnsi="Arial" w:cs="Arial"/>
          <w:b/>
          <w:bCs/>
          <w:color w:val="000000"/>
          <w:sz w:val="24"/>
          <w:szCs w:val="24"/>
        </w:rPr>
        <w:t>Information, Advice and Support Service</w:t>
      </w:r>
    </w:p>
    <w:p w:rsidR="00147317" w:rsidRDefault="00147317" w:rsidP="00CA6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47317">
        <w:rPr>
          <w:rFonts w:ascii="Arial" w:hAnsi="Arial" w:cs="Arial"/>
          <w:color w:val="000000"/>
          <w:sz w:val="24"/>
          <w:szCs w:val="24"/>
        </w:rPr>
        <w:t>This service supports parents and carers by listening to concerns, explaining SEND</w:t>
      </w:r>
      <w:r w:rsidR="00091B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7317">
        <w:rPr>
          <w:rFonts w:ascii="Arial" w:hAnsi="Arial" w:cs="Arial"/>
          <w:color w:val="000000"/>
          <w:sz w:val="24"/>
          <w:szCs w:val="24"/>
        </w:rPr>
        <w:t>policies and procedures and offer practical support to help in discussions with</w:t>
      </w:r>
      <w:r w:rsidR="00091B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7317">
        <w:rPr>
          <w:rFonts w:ascii="Arial" w:hAnsi="Arial" w:cs="Arial"/>
          <w:color w:val="000000"/>
          <w:sz w:val="24"/>
          <w:szCs w:val="24"/>
        </w:rPr>
        <w:t>parents and other agencies.</w:t>
      </w:r>
    </w:p>
    <w:p w:rsidR="00147317" w:rsidRPr="00147317" w:rsidRDefault="00147317" w:rsidP="00CA6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47317">
        <w:rPr>
          <w:rFonts w:ascii="Arial" w:hAnsi="Arial" w:cs="Arial"/>
          <w:b/>
          <w:bCs/>
          <w:color w:val="000000"/>
          <w:sz w:val="24"/>
          <w:szCs w:val="24"/>
        </w:rPr>
        <w:t>Northeast Special Needs Network</w:t>
      </w:r>
    </w:p>
    <w:p w:rsidR="00147317" w:rsidRPr="00147317" w:rsidRDefault="00147317" w:rsidP="00CA6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47317">
        <w:rPr>
          <w:rFonts w:ascii="Arial" w:hAnsi="Arial" w:cs="Arial"/>
          <w:color w:val="000000"/>
          <w:sz w:val="24"/>
          <w:szCs w:val="24"/>
        </w:rPr>
        <w:t>This organisation supports families with disabled children/young people from birth to</w:t>
      </w:r>
      <w:r w:rsidR="00091B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7317">
        <w:rPr>
          <w:rFonts w:ascii="Arial" w:hAnsi="Arial" w:cs="Arial"/>
          <w:color w:val="000000"/>
          <w:sz w:val="24"/>
          <w:szCs w:val="24"/>
        </w:rPr>
        <w:t>25 years and has a team of Family Advice Workers who can provide practical,</w:t>
      </w:r>
      <w:r w:rsidR="00091B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7317">
        <w:rPr>
          <w:rFonts w:ascii="Arial" w:hAnsi="Arial" w:cs="Arial"/>
          <w:color w:val="000000"/>
          <w:sz w:val="24"/>
          <w:szCs w:val="24"/>
        </w:rPr>
        <w:t>targeted support tailored to each family on a range of issues including education,</w:t>
      </w:r>
      <w:r w:rsidR="00091B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7317">
        <w:rPr>
          <w:rFonts w:ascii="Arial" w:hAnsi="Arial" w:cs="Arial"/>
          <w:color w:val="000000"/>
          <w:sz w:val="24"/>
          <w:szCs w:val="24"/>
        </w:rPr>
        <w:t>social care, health, benefits, leisure and housing. They can work with parents and</w:t>
      </w:r>
      <w:r w:rsidR="00091B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7317">
        <w:rPr>
          <w:rFonts w:ascii="Arial" w:hAnsi="Arial" w:cs="Arial"/>
          <w:color w:val="000000"/>
          <w:sz w:val="24"/>
          <w:szCs w:val="24"/>
        </w:rPr>
        <w:t>cares to prepare for meetings and go with them so their views are listened to.</w:t>
      </w:r>
    </w:p>
    <w:p w:rsidR="00091B47" w:rsidRDefault="00091B47" w:rsidP="00CA6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7317" w:rsidRPr="00147317" w:rsidRDefault="00147317" w:rsidP="00CA6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47317">
        <w:rPr>
          <w:rFonts w:ascii="Arial" w:hAnsi="Arial" w:cs="Arial"/>
          <w:b/>
          <w:bCs/>
          <w:color w:val="000000"/>
          <w:sz w:val="24"/>
          <w:szCs w:val="24"/>
        </w:rPr>
        <w:t>Pass it on Parents – Newcastle parents of children with additional needs</w:t>
      </w:r>
      <w:r w:rsidR="00091B4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47317">
        <w:rPr>
          <w:rFonts w:ascii="Arial" w:hAnsi="Arial" w:cs="Arial"/>
          <w:b/>
          <w:bCs/>
          <w:color w:val="000000"/>
          <w:sz w:val="24"/>
          <w:szCs w:val="24"/>
        </w:rPr>
        <w:t>working together.</w:t>
      </w:r>
    </w:p>
    <w:p w:rsidR="00147317" w:rsidRPr="00147317" w:rsidRDefault="00147317" w:rsidP="00CA6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47317">
        <w:rPr>
          <w:rFonts w:ascii="Arial" w:hAnsi="Arial" w:cs="Arial"/>
          <w:color w:val="000000"/>
          <w:sz w:val="24"/>
          <w:szCs w:val="24"/>
        </w:rPr>
        <w:t>This service is run by parents of children with additional needs and provides</w:t>
      </w:r>
      <w:r w:rsidR="00091B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7317">
        <w:rPr>
          <w:rFonts w:ascii="Arial" w:hAnsi="Arial" w:cs="Arial"/>
          <w:color w:val="000000"/>
          <w:sz w:val="24"/>
          <w:szCs w:val="24"/>
        </w:rPr>
        <w:t>information, support and advice from the local offer and other services.</w:t>
      </w:r>
    </w:p>
    <w:p w:rsidR="00091B47" w:rsidRDefault="00091B47" w:rsidP="00CA6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7317" w:rsidRPr="00147317" w:rsidRDefault="00147317" w:rsidP="00CA6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47317">
        <w:rPr>
          <w:rFonts w:ascii="Arial" w:hAnsi="Arial" w:cs="Arial"/>
          <w:b/>
          <w:bCs/>
          <w:color w:val="000000"/>
          <w:sz w:val="24"/>
          <w:szCs w:val="24"/>
        </w:rPr>
        <w:t>Educational Needs Teaching and Support Service (SENTASS)</w:t>
      </w:r>
    </w:p>
    <w:p w:rsidR="00147317" w:rsidRPr="00147317" w:rsidRDefault="00147317" w:rsidP="00CA6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47317">
        <w:rPr>
          <w:rFonts w:ascii="Arial" w:hAnsi="Arial" w:cs="Arial"/>
          <w:color w:val="000000"/>
          <w:sz w:val="24"/>
          <w:szCs w:val="24"/>
        </w:rPr>
        <w:t>SENTASS offer support and guidance to teachers and parents and carers. With</w:t>
      </w:r>
      <w:r w:rsidR="00091B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7317">
        <w:rPr>
          <w:rFonts w:ascii="Arial" w:hAnsi="Arial" w:cs="Arial"/>
          <w:color w:val="000000"/>
          <w:sz w:val="24"/>
          <w:szCs w:val="24"/>
        </w:rPr>
        <w:t>parents’ permission, the schools can ask SENTASS for advice on understanding and</w:t>
      </w:r>
      <w:r w:rsidR="00091B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7317">
        <w:rPr>
          <w:rFonts w:ascii="Arial" w:hAnsi="Arial" w:cs="Arial"/>
          <w:color w:val="000000"/>
          <w:sz w:val="24"/>
          <w:szCs w:val="24"/>
        </w:rPr>
        <w:t>supporting children’s needs.</w:t>
      </w:r>
    </w:p>
    <w:p w:rsidR="00091B47" w:rsidRDefault="00091B47" w:rsidP="00CA6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7317" w:rsidRPr="00147317" w:rsidRDefault="00147317" w:rsidP="00CA6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47317">
        <w:rPr>
          <w:rFonts w:ascii="Arial" w:hAnsi="Arial" w:cs="Arial"/>
          <w:b/>
          <w:bCs/>
          <w:color w:val="000000"/>
          <w:sz w:val="24"/>
          <w:szCs w:val="24"/>
        </w:rPr>
        <w:t>Newcastle Speech and Language Team</w:t>
      </w:r>
    </w:p>
    <w:p w:rsidR="00147317" w:rsidRDefault="00147317" w:rsidP="00CA6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47317">
        <w:rPr>
          <w:rFonts w:ascii="Arial" w:hAnsi="Arial" w:cs="Arial"/>
          <w:color w:val="000000"/>
          <w:sz w:val="24"/>
          <w:szCs w:val="24"/>
        </w:rPr>
        <w:t>This team work with primary age children with significant speech and language</w:t>
      </w:r>
      <w:r w:rsidR="00091B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7317">
        <w:rPr>
          <w:rFonts w:ascii="Arial" w:hAnsi="Arial" w:cs="Arial"/>
          <w:color w:val="000000"/>
          <w:sz w:val="24"/>
          <w:szCs w:val="24"/>
        </w:rPr>
        <w:t>difficulties. They work closely with the SENTASS speech and language teachers and</w:t>
      </w:r>
      <w:r w:rsidR="00091B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7317">
        <w:rPr>
          <w:rFonts w:ascii="Arial" w:hAnsi="Arial" w:cs="Arial"/>
          <w:color w:val="000000"/>
          <w:sz w:val="24"/>
          <w:szCs w:val="24"/>
        </w:rPr>
        <w:t>schools can make a joint referral to the two teams to seek assessment and speech</w:t>
      </w:r>
      <w:r w:rsidR="00091B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7317">
        <w:rPr>
          <w:rFonts w:ascii="Arial" w:hAnsi="Arial" w:cs="Arial"/>
          <w:color w:val="000000"/>
          <w:sz w:val="24"/>
          <w:szCs w:val="24"/>
        </w:rPr>
        <w:t>and language interventions for children.</w:t>
      </w:r>
    </w:p>
    <w:p w:rsidR="00091B47" w:rsidRPr="00147317" w:rsidRDefault="00091B47" w:rsidP="00CA6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47317" w:rsidRPr="00147317" w:rsidRDefault="00147317" w:rsidP="00CA6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47317">
        <w:rPr>
          <w:rFonts w:ascii="Arial" w:hAnsi="Arial" w:cs="Arial"/>
          <w:b/>
          <w:bCs/>
          <w:color w:val="000000"/>
          <w:sz w:val="24"/>
          <w:szCs w:val="24"/>
        </w:rPr>
        <w:t>Special Educational Needs Assessment Provision and Review Service</w:t>
      </w:r>
    </w:p>
    <w:p w:rsidR="00147317" w:rsidRPr="00147317" w:rsidRDefault="00147317" w:rsidP="00CA6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47317">
        <w:rPr>
          <w:rFonts w:ascii="Arial" w:hAnsi="Arial" w:cs="Arial"/>
          <w:color w:val="000000"/>
          <w:sz w:val="24"/>
          <w:szCs w:val="24"/>
        </w:rPr>
        <w:t>This is the local authority SEND team responsible for overseeing provision for SEND</w:t>
      </w:r>
      <w:r w:rsidR="00091B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7317">
        <w:rPr>
          <w:rFonts w:ascii="Arial" w:hAnsi="Arial" w:cs="Arial"/>
          <w:color w:val="000000"/>
          <w:sz w:val="24"/>
          <w:szCs w:val="24"/>
        </w:rPr>
        <w:t>in Newcastle schools. They work with schools to ensure children are well-included</w:t>
      </w:r>
      <w:r w:rsidR="00091B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7317">
        <w:rPr>
          <w:rFonts w:ascii="Arial" w:hAnsi="Arial" w:cs="Arial"/>
          <w:color w:val="000000"/>
          <w:sz w:val="24"/>
          <w:szCs w:val="24"/>
        </w:rPr>
        <w:t>and can support parents in finding the right provision and support for their child.</w:t>
      </w:r>
    </w:p>
    <w:sectPr w:rsidR="00147317" w:rsidRPr="0014731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6E" w:rsidRDefault="009F3B6E" w:rsidP="00CA6025">
      <w:pPr>
        <w:spacing w:after="0" w:line="240" w:lineRule="auto"/>
      </w:pPr>
      <w:r>
        <w:separator/>
      </w:r>
    </w:p>
  </w:endnote>
  <w:endnote w:type="continuationSeparator" w:id="0">
    <w:p w:rsidR="009F3B6E" w:rsidRDefault="009F3B6E" w:rsidP="00CA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026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7D4A" w:rsidRDefault="005A7D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5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7D4A" w:rsidRDefault="005A7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6E" w:rsidRDefault="009F3B6E" w:rsidP="00CA6025">
      <w:pPr>
        <w:spacing w:after="0" w:line="240" w:lineRule="auto"/>
      </w:pPr>
      <w:r>
        <w:separator/>
      </w:r>
    </w:p>
  </w:footnote>
  <w:footnote w:type="continuationSeparator" w:id="0">
    <w:p w:rsidR="009F3B6E" w:rsidRDefault="009F3B6E" w:rsidP="00CA6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25" w:rsidRDefault="005A7D4A" w:rsidP="00CA6025">
    <w:pPr>
      <w:pStyle w:val="Header"/>
      <w:jc w:val="right"/>
    </w:pPr>
    <w:r>
      <w:rPr>
        <w:noProof/>
        <w:lang w:eastAsia="en-GB"/>
      </w:rPr>
      <w:drawing>
        <wp:inline distT="0" distB="0" distL="0" distR="0" wp14:anchorId="308993A8" wp14:editId="28F26AA6">
          <wp:extent cx="1207008" cy="1148487"/>
          <wp:effectExtent l="0" t="0" r="0" b="0"/>
          <wp:docPr id="2" name="Picture 2" descr="C:\Users\linda\Downloads\MOORSIDE_ARI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\Downloads\MOORSIDE_ARIAL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257" cy="1157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17"/>
    <w:rsid w:val="0003427A"/>
    <w:rsid w:val="00091B47"/>
    <w:rsid w:val="00147317"/>
    <w:rsid w:val="00306580"/>
    <w:rsid w:val="003D2F03"/>
    <w:rsid w:val="00432196"/>
    <w:rsid w:val="00567440"/>
    <w:rsid w:val="005A7D4A"/>
    <w:rsid w:val="009F3B6E"/>
    <w:rsid w:val="00AC12E7"/>
    <w:rsid w:val="00CA6025"/>
    <w:rsid w:val="00D3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025"/>
  </w:style>
  <w:style w:type="paragraph" w:styleId="Footer">
    <w:name w:val="footer"/>
    <w:basedOn w:val="Normal"/>
    <w:link w:val="FooterChar"/>
    <w:uiPriority w:val="99"/>
    <w:unhideWhenUsed/>
    <w:rsid w:val="00CA6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025"/>
  </w:style>
  <w:style w:type="paragraph" w:styleId="BalloonText">
    <w:name w:val="Balloon Text"/>
    <w:basedOn w:val="Normal"/>
    <w:link w:val="BalloonTextChar"/>
    <w:uiPriority w:val="99"/>
    <w:semiHidden/>
    <w:unhideWhenUsed/>
    <w:rsid w:val="003D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025"/>
  </w:style>
  <w:style w:type="paragraph" w:styleId="Footer">
    <w:name w:val="footer"/>
    <w:basedOn w:val="Normal"/>
    <w:link w:val="FooterChar"/>
    <w:uiPriority w:val="99"/>
    <w:unhideWhenUsed/>
    <w:rsid w:val="00CA6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025"/>
  </w:style>
  <w:style w:type="paragraph" w:styleId="BalloonText">
    <w:name w:val="Balloon Text"/>
    <w:basedOn w:val="Normal"/>
    <w:link w:val="BalloonTextChar"/>
    <w:uiPriority w:val="99"/>
    <w:semiHidden/>
    <w:unhideWhenUsed/>
    <w:rsid w:val="003D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Moorside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Hall</dc:creator>
  <cp:lastModifiedBy>Linda Hall</cp:lastModifiedBy>
  <cp:revision>3</cp:revision>
  <dcterms:created xsi:type="dcterms:W3CDTF">2017-11-25T21:22:00Z</dcterms:created>
  <dcterms:modified xsi:type="dcterms:W3CDTF">2018-05-01T21:16:00Z</dcterms:modified>
</cp:coreProperties>
</file>